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8B" w:rsidRPr="0026137B" w:rsidRDefault="00BA6B8B" w:rsidP="00BA6B8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6"/>
          <w:lang w:val="pt-PT"/>
        </w:rPr>
      </w:pPr>
    </w:p>
    <w:p w:rsidR="00BA6B8B" w:rsidRPr="0026137B" w:rsidRDefault="00BA6B8B" w:rsidP="00BA6B8B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8"/>
          <w:szCs w:val="16"/>
          <w:lang w:val="pt-PT"/>
        </w:rPr>
      </w:pPr>
    </w:p>
    <w:p w:rsidR="00BA6B8B" w:rsidRPr="00B61E15" w:rsidRDefault="00BA6B8B" w:rsidP="00BA6B8B">
      <w:pPr>
        <w:widowControl w:val="0"/>
        <w:autoSpaceDE w:val="0"/>
        <w:autoSpaceDN w:val="0"/>
        <w:spacing w:before="100" w:after="0" w:line="240" w:lineRule="auto"/>
        <w:rPr>
          <w:rFonts w:ascii="Arial MT" w:eastAsia="Arial MT" w:hAnsi="Arial MT" w:cs="Arial MT"/>
          <w:sz w:val="16"/>
          <w:szCs w:val="16"/>
          <w:lang w:val="pt-PT"/>
        </w:rPr>
      </w:pPr>
      <w:r w:rsidRPr="00B61E15">
        <w:rPr>
          <w:rFonts w:ascii="Arial MT" w:eastAsia="Arial MT" w:hAnsi="Arial MT" w:cs="Arial MT"/>
          <w:w w:val="105"/>
          <w:sz w:val="16"/>
          <w:szCs w:val="16"/>
          <w:lang w:val="pt-PT"/>
        </w:rPr>
        <w:t>ANEXO</w:t>
      </w:r>
      <w:r w:rsidRPr="00B61E15">
        <w:rPr>
          <w:rFonts w:ascii="Arial MT" w:eastAsia="Arial MT" w:hAnsi="Arial MT" w:cs="Arial MT"/>
          <w:spacing w:val="-9"/>
          <w:w w:val="105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w w:val="105"/>
          <w:sz w:val="16"/>
          <w:szCs w:val="16"/>
          <w:lang w:val="pt-PT"/>
        </w:rPr>
        <w:t>XVII</w:t>
      </w:r>
    </w:p>
    <w:p w:rsidR="00BA6B8B" w:rsidRPr="00B61E15" w:rsidRDefault="00BA6B8B" w:rsidP="00BA6B8B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15"/>
          <w:szCs w:val="16"/>
          <w:lang w:val="pt-PT"/>
        </w:rPr>
      </w:pPr>
    </w:p>
    <w:p w:rsidR="00BA6B8B" w:rsidRPr="00B61E15" w:rsidRDefault="00BA6B8B" w:rsidP="00BA6B8B">
      <w:pPr>
        <w:widowControl w:val="0"/>
        <w:autoSpaceDE w:val="0"/>
        <w:autoSpaceDN w:val="0"/>
        <w:spacing w:before="1" w:after="0" w:line="470" w:lineRule="auto"/>
        <w:ind w:right="9580"/>
        <w:rPr>
          <w:rFonts w:ascii="Arial MT" w:eastAsia="Arial MT" w:hAnsi="Arial MT" w:cs="Arial MT"/>
          <w:sz w:val="16"/>
          <w:szCs w:val="16"/>
          <w:lang w:val="pt-PT"/>
        </w:rPr>
      </w:pPr>
      <w:r w:rsidRPr="00B61E15">
        <w:rPr>
          <w:rFonts w:ascii="Arial MT" w:eastAsia="Arial MT" w:hAnsi="Arial MT" w:cs="Arial MT"/>
          <w:sz w:val="16"/>
          <w:szCs w:val="16"/>
          <w:lang w:val="pt-PT"/>
        </w:rPr>
        <w:t>INSTRUÇÃO</w:t>
      </w:r>
      <w:r w:rsidRPr="00B61E15">
        <w:rPr>
          <w:rFonts w:ascii="Arial MT" w:eastAsia="Arial MT" w:hAnsi="Arial MT" w:cs="Arial MT"/>
          <w:spacing w:val="12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NORMATIVA</w:t>
      </w:r>
      <w:r w:rsidRPr="00B61E15">
        <w:rPr>
          <w:rFonts w:ascii="Arial MT" w:eastAsia="Arial MT" w:hAnsi="Arial MT" w:cs="Arial MT"/>
          <w:spacing w:val="13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PRES/INSS</w:t>
      </w:r>
      <w:r w:rsidRPr="00B61E15">
        <w:rPr>
          <w:rFonts w:ascii="Arial MT" w:eastAsia="Arial MT" w:hAnsi="Arial MT" w:cs="Arial MT"/>
          <w:spacing w:val="12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Nº</w:t>
      </w:r>
      <w:r w:rsidRPr="00B61E15">
        <w:rPr>
          <w:rFonts w:ascii="Arial MT" w:eastAsia="Arial MT" w:hAnsi="Arial MT" w:cs="Arial MT"/>
          <w:spacing w:val="13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128,</w:t>
      </w:r>
      <w:r w:rsidRPr="00B61E15">
        <w:rPr>
          <w:rFonts w:ascii="Arial MT" w:eastAsia="Arial MT" w:hAnsi="Arial MT" w:cs="Arial MT"/>
          <w:spacing w:val="12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DE</w:t>
      </w:r>
      <w:r w:rsidRPr="00B61E15">
        <w:rPr>
          <w:rFonts w:ascii="Arial MT" w:eastAsia="Arial MT" w:hAnsi="Arial MT" w:cs="Arial MT"/>
          <w:spacing w:val="13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28</w:t>
      </w:r>
      <w:r w:rsidRPr="00B61E15">
        <w:rPr>
          <w:rFonts w:ascii="Arial MT" w:eastAsia="Arial MT" w:hAnsi="Arial MT" w:cs="Arial MT"/>
          <w:spacing w:val="12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DE</w:t>
      </w:r>
      <w:r w:rsidRPr="00B61E15">
        <w:rPr>
          <w:rFonts w:ascii="Arial MT" w:eastAsia="Arial MT" w:hAnsi="Arial MT" w:cs="Arial MT"/>
          <w:spacing w:val="13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MARÇO</w:t>
      </w:r>
      <w:r w:rsidRPr="00B61E15">
        <w:rPr>
          <w:rFonts w:ascii="Arial MT" w:eastAsia="Arial MT" w:hAnsi="Arial MT" w:cs="Arial MT"/>
          <w:spacing w:val="13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DE</w:t>
      </w:r>
      <w:r w:rsidRPr="00B61E15">
        <w:rPr>
          <w:rFonts w:ascii="Arial MT" w:eastAsia="Arial MT" w:hAnsi="Arial MT" w:cs="Arial MT"/>
          <w:spacing w:val="12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sz w:val="16"/>
          <w:szCs w:val="16"/>
          <w:lang w:val="pt-PT"/>
        </w:rPr>
        <w:t>2022</w:t>
      </w:r>
      <w:r w:rsidRPr="00B61E15">
        <w:rPr>
          <w:rFonts w:ascii="Arial MT" w:eastAsia="Arial MT" w:hAnsi="Arial MT" w:cs="Arial MT"/>
          <w:spacing w:val="-41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w w:val="105"/>
          <w:sz w:val="16"/>
          <w:szCs w:val="16"/>
          <w:lang w:val="pt-PT"/>
        </w:rPr>
        <w:t>PERFIL</w:t>
      </w:r>
      <w:r w:rsidRPr="00B61E15">
        <w:rPr>
          <w:rFonts w:ascii="Arial MT" w:eastAsia="Arial MT" w:hAnsi="Arial MT" w:cs="Arial MT"/>
          <w:spacing w:val="-4"/>
          <w:w w:val="105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w w:val="105"/>
          <w:sz w:val="16"/>
          <w:szCs w:val="16"/>
          <w:lang w:val="pt-PT"/>
        </w:rPr>
        <w:t>PROFISSIOGRÁFICO</w:t>
      </w:r>
      <w:r w:rsidRPr="00B61E15">
        <w:rPr>
          <w:rFonts w:ascii="Arial MT" w:eastAsia="Arial MT" w:hAnsi="Arial MT" w:cs="Arial MT"/>
          <w:spacing w:val="-3"/>
          <w:w w:val="105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w w:val="105"/>
          <w:sz w:val="16"/>
          <w:szCs w:val="16"/>
          <w:lang w:val="pt-PT"/>
        </w:rPr>
        <w:t>PREVIDENCIÁRIO</w:t>
      </w:r>
      <w:r w:rsidRPr="00B61E15">
        <w:rPr>
          <w:rFonts w:ascii="Arial MT" w:eastAsia="Arial MT" w:hAnsi="Arial MT" w:cs="Arial MT"/>
          <w:spacing w:val="-3"/>
          <w:w w:val="105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w w:val="105"/>
          <w:sz w:val="16"/>
          <w:szCs w:val="16"/>
          <w:lang w:val="pt-PT"/>
        </w:rPr>
        <w:t>-</w:t>
      </w:r>
      <w:r w:rsidRPr="00B61E15">
        <w:rPr>
          <w:rFonts w:ascii="Arial MT" w:eastAsia="Arial MT" w:hAnsi="Arial MT" w:cs="Arial MT"/>
          <w:spacing w:val="-3"/>
          <w:w w:val="105"/>
          <w:sz w:val="16"/>
          <w:szCs w:val="16"/>
          <w:lang w:val="pt-PT"/>
        </w:rPr>
        <w:t xml:space="preserve"> </w:t>
      </w:r>
      <w:r w:rsidRPr="00B61E15">
        <w:rPr>
          <w:rFonts w:ascii="Arial MT" w:eastAsia="Arial MT" w:hAnsi="Arial MT" w:cs="Arial MT"/>
          <w:w w:val="105"/>
          <w:sz w:val="16"/>
          <w:szCs w:val="16"/>
          <w:lang w:val="pt-PT"/>
        </w:rPr>
        <w:t>PPP</w:t>
      </w:r>
    </w:p>
    <w:p w:rsidR="00BA6B8B" w:rsidRPr="0026137B" w:rsidRDefault="00BA6B8B" w:rsidP="00BA6B8B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1"/>
          <w:szCs w:val="16"/>
          <w:lang w:val="pt-PT"/>
        </w:rPr>
      </w:pPr>
      <w:bookmarkStart w:id="0" w:name="_GoBack"/>
      <w:bookmarkEnd w:id="0"/>
    </w:p>
    <w:tbl>
      <w:tblPr>
        <w:tblStyle w:val="TableNormal"/>
        <w:tblW w:w="0" w:type="auto"/>
        <w:tblInd w:w="1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76"/>
        <w:gridCol w:w="781"/>
        <w:gridCol w:w="286"/>
        <w:gridCol w:w="1622"/>
        <w:gridCol w:w="226"/>
        <w:gridCol w:w="301"/>
        <w:gridCol w:w="1412"/>
        <w:gridCol w:w="1532"/>
        <w:gridCol w:w="1772"/>
        <w:gridCol w:w="811"/>
        <w:gridCol w:w="1531"/>
        <w:gridCol w:w="3332"/>
      </w:tblGrid>
      <w:tr w:rsidR="00BA6B8B" w:rsidRPr="0026137B" w:rsidTr="00BA6B8B">
        <w:trPr>
          <w:trHeight w:val="610"/>
        </w:trPr>
        <w:tc>
          <w:tcPr>
            <w:tcW w:w="15468" w:type="dxa"/>
            <w:gridSpan w:val="1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DADOS</w:t>
            </w:r>
            <w:r w:rsidRPr="0026137B">
              <w:rPr>
                <w:rFonts w:ascii="Arial MT" w:eastAsia="Arial MT" w:hAnsi="Arial MT" w:cs="Arial MT"/>
                <w:spacing w:val="2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ADMINISTRATIVOS</w:t>
            </w:r>
          </w:p>
        </w:tc>
      </w:tr>
      <w:tr w:rsidR="00BA6B8B" w:rsidRPr="0026137B" w:rsidTr="00BA6B8B">
        <w:trPr>
          <w:trHeight w:val="610"/>
        </w:trPr>
        <w:tc>
          <w:tcPr>
            <w:tcW w:w="4551" w:type="dxa"/>
            <w:gridSpan w:val="5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1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CNPJ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Domicílio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Tributário/CEI/CAEPF/CNO</w:t>
            </w:r>
          </w:p>
        </w:tc>
        <w:tc>
          <w:tcPr>
            <w:tcW w:w="7585" w:type="dxa"/>
            <w:gridSpan w:val="7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Empresarial</w:t>
            </w:r>
          </w:p>
        </w:tc>
        <w:tc>
          <w:tcPr>
            <w:tcW w:w="333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3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CNAE</w:t>
            </w:r>
          </w:p>
        </w:tc>
      </w:tr>
      <w:tr w:rsidR="00BA6B8B" w:rsidRPr="0026137B" w:rsidTr="00BA6B8B">
        <w:trPr>
          <w:trHeight w:val="610"/>
        </w:trPr>
        <w:tc>
          <w:tcPr>
            <w:tcW w:w="4551" w:type="dxa"/>
            <w:gridSpan w:val="5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4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</w:p>
        </w:tc>
        <w:tc>
          <w:tcPr>
            <w:tcW w:w="7585" w:type="dxa"/>
            <w:gridSpan w:val="7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5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BR/PDH</w:t>
            </w:r>
          </w:p>
        </w:tc>
        <w:tc>
          <w:tcPr>
            <w:tcW w:w="333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6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CPF</w:t>
            </w:r>
          </w:p>
        </w:tc>
      </w:tr>
      <w:tr w:rsidR="00BA6B8B" w:rsidRPr="0026137B" w:rsidTr="00BA6B8B">
        <w:trPr>
          <w:trHeight w:val="805"/>
        </w:trPr>
        <w:tc>
          <w:tcPr>
            <w:tcW w:w="11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7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Nascimento</w:t>
            </w:r>
          </w:p>
        </w:tc>
        <w:tc>
          <w:tcPr>
            <w:tcW w:w="1743" w:type="dxa"/>
            <w:gridSpan w:val="3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8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Sexo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(F/M)</w:t>
            </w:r>
          </w:p>
        </w:tc>
        <w:tc>
          <w:tcPr>
            <w:tcW w:w="5093" w:type="dxa"/>
            <w:gridSpan w:val="5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9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Matrícula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eSocial</w:t>
            </w:r>
          </w:p>
        </w:tc>
        <w:tc>
          <w:tcPr>
            <w:tcW w:w="2583" w:type="dxa"/>
            <w:gridSpan w:val="2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10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Admissão</w:t>
            </w:r>
          </w:p>
        </w:tc>
        <w:tc>
          <w:tcPr>
            <w:tcW w:w="4863" w:type="dxa"/>
            <w:gridSpan w:val="2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11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Regime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Revezamento</w:t>
            </w:r>
          </w:p>
        </w:tc>
      </w:tr>
      <w:tr w:rsidR="00BA6B8B" w:rsidRPr="0026137B" w:rsidTr="00BA6B8B">
        <w:trPr>
          <w:trHeight w:val="280"/>
        </w:trPr>
        <w:tc>
          <w:tcPr>
            <w:tcW w:w="118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743" w:type="dxa"/>
            <w:gridSpan w:val="3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5093" w:type="dxa"/>
            <w:gridSpan w:val="5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583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4863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A6B8B" w:rsidRPr="0026137B" w:rsidTr="00BA6B8B">
        <w:trPr>
          <w:trHeight w:val="610"/>
        </w:trPr>
        <w:tc>
          <w:tcPr>
            <w:tcW w:w="15468" w:type="dxa"/>
            <w:gridSpan w:val="1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12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CAT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REGISTRADA</w:t>
            </w:r>
          </w:p>
        </w:tc>
      </w:tr>
      <w:tr w:rsidR="00BA6B8B" w:rsidRPr="0026137B" w:rsidTr="00BA6B8B">
        <w:trPr>
          <w:trHeight w:val="805"/>
        </w:trPr>
        <w:tc>
          <w:tcPr>
            <w:tcW w:w="1862" w:type="dxa"/>
            <w:gridSpan w:val="2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tabs>
                <w:tab w:val="left" w:pos="662"/>
                <w:tab w:val="left" w:pos="978"/>
                <w:tab w:val="left" w:pos="1588"/>
              </w:tabs>
              <w:spacing w:line="254" w:lineRule="auto"/>
              <w:ind w:right="68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12.1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-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Data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Registro</w:t>
            </w:r>
          </w:p>
        </w:tc>
        <w:tc>
          <w:tcPr>
            <w:tcW w:w="3216" w:type="dxa"/>
            <w:gridSpan w:val="5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12.2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Registro</w:t>
            </w:r>
          </w:p>
        </w:tc>
        <w:tc>
          <w:tcPr>
            <w:tcW w:w="4716" w:type="dxa"/>
            <w:gridSpan w:val="3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12.1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Registro</w:t>
            </w:r>
          </w:p>
        </w:tc>
        <w:tc>
          <w:tcPr>
            <w:tcW w:w="5674" w:type="dxa"/>
            <w:gridSpan w:val="3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12.2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Registro</w:t>
            </w:r>
          </w:p>
        </w:tc>
      </w:tr>
      <w:tr w:rsidR="00BA6B8B" w:rsidRPr="0026137B" w:rsidTr="00BA6B8B">
        <w:trPr>
          <w:trHeight w:val="280"/>
        </w:trPr>
        <w:tc>
          <w:tcPr>
            <w:tcW w:w="1862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216" w:type="dxa"/>
            <w:gridSpan w:val="5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4716" w:type="dxa"/>
            <w:gridSpan w:val="3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5674" w:type="dxa"/>
            <w:gridSpan w:val="3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A6B8B" w:rsidRPr="0026137B" w:rsidTr="00BA6B8B">
        <w:trPr>
          <w:trHeight w:val="610"/>
        </w:trPr>
        <w:tc>
          <w:tcPr>
            <w:tcW w:w="15468" w:type="dxa"/>
            <w:gridSpan w:val="1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13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LOTAÇÃO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ATRIBUIÇÃO</w:t>
            </w:r>
          </w:p>
        </w:tc>
      </w:tr>
      <w:tr w:rsidR="00BA6B8B" w:rsidRPr="0026137B" w:rsidTr="00BA6B8B">
        <w:trPr>
          <w:trHeight w:val="805"/>
        </w:trPr>
        <w:tc>
          <w:tcPr>
            <w:tcW w:w="11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tabs>
                <w:tab w:val="left" w:pos="1032"/>
              </w:tabs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13.1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-</w:t>
            </w:r>
          </w:p>
          <w:p w:rsidR="00BA6B8B" w:rsidRPr="0026137B" w:rsidRDefault="00BA6B8B" w:rsidP="00BA6B8B">
            <w:pPr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</w:p>
        </w:tc>
        <w:tc>
          <w:tcPr>
            <w:tcW w:w="1457" w:type="dxa"/>
            <w:gridSpan w:val="2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13.2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CNPJ/CEI/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CAEPF/CNO</w:t>
            </w:r>
          </w:p>
        </w:tc>
        <w:tc>
          <w:tcPr>
            <w:tcW w:w="2134" w:type="dxa"/>
            <w:gridSpan w:val="3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13.3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Setor</w:t>
            </w:r>
          </w:p>
        </w:tc>
        <w:tc>
          <w:tcPr>
            <w:tcW w:w="1713" w:type="dxa"/>
            <w:gridSpan w:val="2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13.4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Cargo</w:t>
            </w:r>
          </w:p>
        </w:tc>
        <w:tc>
          <w:tcPr>
            <w:tcW w:w="3304" w:type="dxa"/>
            <w:gridSpan w:val="2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13.5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Função</w:t>
            </w:r>
          </w:p>
        </w:tc>
        <w:tc>
          <w:tcPr>
            <w:tcW w:w="2342" w:type="dxa"/>
            <w:gridSpan w:val="2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13.6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</w:p>
        </w:tc>
        <w:tc>
          <w:tcPr>
            <w:tcW w:w="3332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13.7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Código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GFIP/eSocial</w:t>
            </w:r>
          </w:p>
        </w:tc>
      </w:tr>
      <w:tr w:rsidR="00BA6B8B" w:rsidRPr="0026137B" w:rsidTr="00BA6B8B">
        <w:trPr>
          <w:trHeight w:val="805"/>
        </w:trPr>
        <w:tc>
          <w:tcPr>
            <w:tcW w:w="11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61E15" w:rsidRDefault="00BA6B8B" w:rsidP="00B61E15">
            <w:pPr>
              <w:tabs>
                <w:tab w:val="left" w:pos="355"/>
                <w:tab w:val="left" w:pos="768"/>
                <w:tab w:val="left" w:pos="1089"/>
              </w:tabs>
              <w:spacing w:line="254" w:lineRule="auto"/>
              <w:ind w:right="73"/>
              <w:jc w:val="center"/>
              <w:rPr>
                <w:rFonts w:ascii="Arial MT" w:eastAsia="Arial MT" w:hAnsi="Arial MT" w:cs="Arial MT"/>
                <w:w w:val="105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ab/>
              <w:t>/</w:t>
            </w:r>
            <w:proofErr w:type="gramStart"/>
            <w:r w:rsidR="00B61E15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="00B61E15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/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ab/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 xml:space="preserve"> </w:t>
            </w:r>
          </w:p>
          <w:p w:rsidR="00B61E15" w:rsidRDefault="00BA6B8B" w:rsidP="00B61E15">
            <w:pPr>
              <w:tabs>
                <w:tab w:val="left" w:pos="355"/>
                <w:tab w:val="left" w:pos="768"/>
                <w:tab w:val="left" w:pos="1089"/>
              </w:tabs>
              <w:spacing w:line="254" w:lineRule="auto"/>
              <w:ind w:right="73"/>
              <w:jc w:val="center"/>
              <w:rPr>
                <w:rFonts w:ascii="Arial MT" w:eastAsia="Arial MT" w:hAnsi="Arial MT" w:cs="Arial MT"/>
                <w:w w:val="105"/>
                <w:sz w:val="16"/>
                <w:lang w:val="pt-PT"/>
              </w:rPr>
            </w:pPr>
            <w:proofErr w:type="gramStart"/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proofErr w:type="gramEnd"/>
          </w:p>
          <w:p w:rsidR="00B61E15" w:rsidRPr="00B61E15" w:rsidRDefault="00B61E15" w:rsidP="00B61E15">
            <w:pPr>
              <w:tabs>
                <w:tab w:val="left" w:pos="355"/>
                <w:tab w:val="left" w:pos="768"/>
                <w:tab w:val="left" w:pos="1089"/>
              </w:tabs>
              <w:spacing w:line="254" w:lineRule="auto"/>
              <w:ind w:right="73"/>
              <w:jc w:val="center"/>
              <w:rPr>
                <w:rFonts w:ascii="Arial MT" w:eastAsia="Arial MT" w:hAnsi="Arial MT" w:cs="Arial MT"/>
                <w:w w:val="105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ab/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/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ab/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 xml:space="preserve"> </w:t>
            </w:r>
          </w:p>
        </w:tc>
        <w:tc>
          <w:tcPr>
            <w:tcW w:w="1457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134" w:type="dxa"/>
            <w:gridSpan w:val="3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713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304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342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332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A6B8B" w:rsidRPr="0026137B" w:rsidTr="00BA6B8B">
        <w:trPr>
          <w:trHeight w:val="805"/>
        </w:trPr>
        <w:tc>
          <w:tcPr>
            <w:tcW w:w="11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61E15" w:rsidRDefault="00B61E15" w:rsidP="00B61E15">
            <w:pPr>
              <w:tabs>
                <w:tab w:val="left" w:pos="355"/>
                <w:tab w:val="left" w:pos="768"/>
                <w:tab w:val="left" w:pos="1089"/>
              </w:tabs>
              <w:spacing w:line="254" w:lineRule="auto"/>
              <w:ind w:right="73"/>
              <w:jc w:val="center"/>
              <w:rPr>
                <w:rFonts w:ascii="Arial MT" w:eastAsia="Arial MT" w:hAnsi="Arial MT" w:cs="Arial MT"/>
                <w:w w:val="105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ab/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/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ab/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 xml:space="preserve"> </w:t>
            </w:r>
          </w:p>
          <w:p w:rsidR="00BA6B8B" w:rsidRPr="00B61E15" w:rsidRDefault="00B61E15" w:rsidP="00B61E15">
            <w:pPr>
              <w:tabs>
                <w:tab w:val="left" w:pos="355"/>
                <w:tab w:val="left" w:pos="768"/>
                <w:tab w:val="left" w:pos="1089"/>
              </w:tabs>
              <w:spacing w:line="254" w:lineRule="auto"/>
              <w:ind w:right="73"/>
              <w:jc w:val="center"/>
              <w:rPr>
                <w:rFonts w:ascii="Arial MT" w:eastAsia="Arial MT" w:hAnsi="Arial MT" w:cs="Arial MT"/>
                <w:w w:val="105"/>
                <w:sz w:val="16"/>
                <w:lang w:val="pt-PT"/>
              </w:rPr>
            </w:pP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proofErr w:type="gramEnd"/>
            <w:r>
              <w:rPr>
                <w:rFonts w:ascii="Arial MT" w:eastAsia="Arial MT" w:hAnsi="Arial MT" w:cs="Arial MT"/>
                <w:w w:val="105"/>
                <w:sz w:val="16"/>
                <w:lang w:val="pt-PT"/>
              </w:rPr>
              <w:br/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ab/>
              <w:t>/</w:t>
            </w: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/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ab/>
            </w:r>
          </w:p>
        </w:tc>
        <w:tc>
          <w:tcPr>
            <w:tcW w:w="1457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134" w:type="dxa"/>
            <w:gridSpan w:val="3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713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304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342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332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</w:tbl>
    <w:p w:rsidR="00B61E15" w:rsidRDefault="00B61E15"/>
    <w:p w:rsidR="00B61E15" w:rsidRDefault="00B61E15"/>
    <w:p w:rsidR="00B61E15" w:rsidRDefault="00B61E15"/>
    <w:tbl>
      <w:tblPr>
        <w:tblStyle w:val="TableNormal"/>
        <w:tblW w:w="0" w:type="auto"/>
        <w:tblInd w:w="1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20"/>
        <w:gridCol w:w="1345"/>
        <w:gridCol w:w="1621"/>
        <w:gridCol w:w="1157"/>
        <w:gridCol w:w="1174"/>
        <w:gridCol w:w="1140"/>
        <w:gridCol w:w="735"/>
        <w:gridCol w:w="1049"/>
        <w:gridCol w:w="1755"/>
        <w:gridCol w:w="1338"/>
        <w:gridCol w:w="1464"/>
        <w:gridCol w:w="1114"/>
      </w:tblGrid>
      <w:tr w:rsidR="00BA6B8B" w:rsidRPr="0026137B" w:rsidTr="00B61E15">
        <w:trPr>
          <w:trHeight w:val="610"/>
        </w:trPr>
        <w:tc>
          <w:tcPr>
            <w:tcW w:w="15491" w:type="dxa"/>
            <w:gridSpan w:val="1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14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PROFISSIOGRAFIA</w:t>
            </w:r>
          </w:p>
        </w:tc>
      </w:tr>
      <w:tr w:rsidR="00BA6B8B" w:rsidRPr="0026137B" w:rsidTr="00B61E15">
        <w:trPr>
          <w:trHeight w:val="610"/>
        </w:trPr>
        <w:tc>
          <w:tcPr>
            <w:tcW w:w="2944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14.1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</w:p>
        </w:tc>
        <w:tc>
          <w:tcPr>
            <w:tcW w:w="12547" w:type="dxa"/>
            <w:gridSpan w:val="10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14.2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Descrição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Atividades</w:t>
            </w:r>
          </w:p>
        </w:tc>
      </w:tr>
      <w:tr w:rsidR="00B61E15" w:rsidRPr="0026137B" w:rsidTr="00B61E15">
        <w:trPr>
          <w:trHeight w:val="805"/>
        </w:trPr>
        <w:tc>
          <w:tcPr>
            <w:tcW w:w="2944" w:type="dxa"/>
            <w:gridSpan w:val="3"/>
          </w:tcPr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61E15" w:rsidRPr="0026137B" w:rsidRDefault="00B61E15" w:rsidP="00B61E15">
            <w:pPr>
              <w:tabs>
                <w:tab w:val="left" w:pos="1017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12547" w:type="dxa"/>
            <w:gridSpan w:val="10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61E15" w:rsidRPr="0026137B" w:rsidTr="00B61E15">
        <w:trPr>
          <w:trHeight w:val="805"/>
        </w:trPr>
        <w:tc>
          <w:tcPr>
            <w:tcW w:w="2944" w:type="dxa"/>
            <w:gridSpan w:val="3"/>
          </w:tcPr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</w:pP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61E15" w:rsidRPr="0026137B" w:rsidRDefault="00B61E15" w:rsidP="00B61E15">
            <w:pPr>
              <w:tabs>
                <w:tab w:val="left" w:pos="1017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12547" w:type="dxa"/>
            <w:gridSpan w:val="10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61E15" w:rsidRPr="0026137B" w:rsidTr="00B61E15">
        <w:trPr>
          <w:trHeight w:val="805"/>
        </w:trPr>
        <w:tc>
          <w:tcPr>
            <w:tcW w:w="2944" w:type="dxa"/>
            <w:gridSpan w:val="3"/>
          </w:tcPr>
          <w:p w:rsidR="00B61E15" w:rsidRDefault="00B61E15" w:rsidP="00BA6B8B">
            <w:pPr>
              <w:tabs>
                <w:tab w:val="left" w:pos="1017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61E15" w:rsidRPr="0026137B" w:rsidRDefault="00B61E15" w:rsidP="00B61E15">
            <w:pPr>
              <w:tabs>
                <w:tab w:val="left" w:pos="1017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12547" w:type="dxa"/>
            <w:gridSpan w:val="10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61E15" w:rsidRPr="0026137B" w:rsidTr="00B61E15">
        <w:trPr>
          <w:trHeight w:val="805"/>
        </w:trPr>
        <w:tc>
          <w:tcPr>
            <w:tcW w:w="2944" w:type="dxa"/>
            <w:gridSpan w:val="3"/>
          </w:tcPr>
          <w:p w:rsidR="00B61E15" w:rsidRDefault="00B61E15" w:rsidP="00BA6B8B">
            <w:pPr>
              <w:tabs>
                <w:tab w:val="left" w:pos="1017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61E15" w:rsidRPr="0026137B" w:rsidRDefault="00B61E15" w:rsidP="00B61E15">
            <w:pPr>
              <w:tabs>
                <w:tab w:val="left" w:pos="1017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12547" w:type="dxa"/>
            <w:gridSpan w:val="10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A6B8B" w:rsidRPr="0026137B" w:rsidTr="00B61E15">
        <w:trPr>
          <w:trHeight w:val="610"/>
        </w:trPr>
        <w:tc>
          <w:tcPr>
            <w:tcW w:w="15491" w:type="dxa"/>
            <w:gridSpan w:val="1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REGISTROS</w:t>
            </w:r>
            <w:r w:rsidRPr="0026137B">
              <w:rPr>
                <w:rFonts w:ascii="Arial MT" w:eastAsia="Arial MT" w:hAnsi="Arial MT" w:cs="Arial MT"/>
                <w:spacing w:val="2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AMBIENTAIS</w:t>
            </w:r>
          </w:p>
        </w:tc>
      </w:tr>
      <w:tr w:rsidR="00BA6B8B" w:rsidRPr="0026137B" w:rsidTr="00B61E15">
        <w:trPr>
          <w:trHeight w:val="610"/>
        </w:trPr>
        <w:tc>
          <w:tcPr>
            <w:tcW w:w="15491" w:type="dxa"/>
            <w:gridSpan w:val="1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15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EXPOSIÇÃO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FATORES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1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RISCOS</w:t>
            </w:r>
          </w:p>
        </w:tc>
      </w:tr>
      <w:tr w:rsidR="00BA6B8B" w:rsidRPr="00756910" w:rsidTr="00B61E15">
        <w:trPr>
          <w:trHeight w:val="1000"/>
        </w:trPr>
        <w:tc>
          <w:tcPr>
            <w:tcW w:w="879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tabs>
                <w:tab w:val="left" w:pos="717"/>
              </w:tabs>
              <w:spacing w:line="254" w:lineRule="auto"/>
              <w:ind w:right="74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15.1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</w:p>
        </w:tc>
        <w:tc>
          <w:tcPr>
            <w:tcW w:w="72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15.2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Tipo</w:t>
            </w:r>
          </w:p>
        </w:tc>
        <w:tc>
          <w:tcPr>
            <w:tcW w:w="1345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70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15.3</w:t>
            </w:r>
            <w:r w:rsidRPr="0026137B">
              <w:rPr>
                <w:rFonts w:ascii="Arial MT" w:eastAsia="Arial MT" w:hAnsi="Arial MT" w:cs="Arial MT"/>
                <w:spacing w:val="1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1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Fator</w:t>
            </w:r>
            <w:r w:rsidRPr="0026137B">
              <w:rPr>
                <w:rFonts w:ascii="Arial MT" w:eastAsia="Arial MT" w:hAnsi="Arial MT" w:cs="Arial MT"/>
                <w:spacing w:val="1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Risco</w:t>
            </w:r>
          </w:p>
        </w:tc>
        <w:tc>
          <w:tcPr>
            <w:tcW w:w="1621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15.4</w:t>
            </w:r>
            <w:r w:rsidRPr="0026137B">
              <w:rPr>
                <w:rFonts w:ascii="Arial MT" w:eastAsia="Arial MT" w:hAnsi="Arial MT" w:cs="Arial MT"/>
                <w:spacing w:val="1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1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Intensidade/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Concentração</w:t>
            </w:r>
          </w:p>
        </w:tc>
        <w:tc>
          <w:tcPr>
            <w:tcW w:w="115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tabs>
                <w:tab w:val="left" w:pos="1005"/>
              </w:tabs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15.5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-</w:t>
            </w:r>
          </w:p>
          <w:p w:rsidR="00BA6B8B" w:rsidRPr="0026137B" w:rsidRDefault="00BA6B8B" w:rsidP="00BA6B8B">
            <w:pPr>
              <w:spacing w:before="12"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Utilizada</w:t>
            </w:r>
          </w:p>
        </w:tc>
        <w:tc>
          <w:tcPr>
            <w:tcW w:w="1174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15.6</w:t>
            </w:r>
            <w:r w:rsidRPr="0026137B">
              <w:rPr>
                <w:rFonts w:ascii="Arial MT" w:eastAsia="Arial MT" w:hAnsi="Arial MT" w:cs="Arial MT"/>
                <w:spacing w:val="3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3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EPC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Eficaz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(S/N)</w:t>
            </w:r>
          </w:p>
        </w:tc>
        <w:tc>
          <w:tcPr>
            <w:tcW w:w="114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15.7</w:t>
            </w:r>
            <w:r w:rsidRPr="0026137B">
              <w:rPr>
                <w:rFonts w:ascii="Arial MT" w:eastAsia="Arial MT" w:hAnsi="Arial MT" w:cs="Arial MT"/>
                <w:spacing w:val="1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1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Eficaz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(S/N)</w:t>
            </w:r>
          </w:p>
        </w:tc>
        <w:tc>
          <w:tcPr>
            <w:tcW w:w="735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7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15.8</w:t>
            </w:r>
            <w:r w:rsidRPr="0026137B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</w:p>
        </w:tc>
        <w:tc>
          <w:tcPr>
            <w:tcW w:w="6720" w:type="dxa"/>
            <w:gridSpan w:val="5"/>
          </w:tcPr>
          <w:p w:rsidR="00BA6B8B" w:rsidRPr="00756910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756910" w:rsidRDefault="00BA6B8B" w:rsidP="00BA6B8B">
            <w:pPr>
              <w:rPr>
                <w:rFonts w:ascii="Arial MT" w:eastAsia="Arial MT" w:hAnsi="Arial MT" w:cs="Arial MT"/>
                <w:sz w:val="17"/>
                <w:lang w:val="pt-PT"/>
              </w:rPr>
            </w:pPr>
          </w:p>
          <w:p w:rsidR="00BA6B8B" w:rsidRPr="00756910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proofErr w:type="gramStart"/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15.9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Atendimento</w:t>
            </w:r>
            <w:proofErr w:type="gramEnd"/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aos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requisitos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NR-06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NR-01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pelos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EPIs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informados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(*)</w:t>
            </w:r>
          </w:p>
        </w:tc>
      </w:tr>
      <w:tr w:rsidR="00B61E15" w:rsidRPr="00756910" w:rsidTr="00B61E15">
        <w:trPr>
          <w:trHeight w:val="1000"/>
        </w:trPr>
        <w:tc>
          <w:tcPr>
            <w:tcW w:w="879" w:type="dxa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20" w:type="dxa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345" w:type="dxa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621" w:type="dxa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57" w:type="dxa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74" w:type="dxa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40" w:type="dxa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35" w:type="dxa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49" w:type="dxa"/>
          </w:tcPr>
          <w:p w:rsidR="00B61E15" w:rsidRPr="00756910" w:rsidRDefault="00B61E15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61E15" w:rsidRPr="00756910" w:rsidRDefault="00B61E15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Medida</w:t>
            </w:r>
            <w:r w:rsidRPr="00756910">
              <w:rPr>
                <w:rFonts w:ascii="Arial MT" w:eastAsia="Arial MT" w:hAnsi="Arial MT" w:cs="Arial MT"/>
                <w:spacing w:val="17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Proteção</w:t>
            </w:r>
          </w:p>
        </w:tc>
        <w:tc>
          <w:tcPr>
            <w:tcW w:w="1755" w:type="dxa"/>
          </w:tcPr>
          <w:p w:rsidR="00B61E15" w:rsidRPr="00756910" w:rsidRDefault="00B61E15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61E15" w:rsidRPr="00756910" w:rsidRDefault="00B61E15" w:rsidP="00BA6B8B">
            <w:pPr>
              <w:tabs>
                <w:tab w:val="left" w:pos="1490"/>
              </w:tabs>
              <w:spacing w:line="254" w:lineRule="auto"/>
              <w:ind w:right="59"/>
              <w:jc w:val="both"/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Condição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</w:r>
            <w:r w:rsidRPr="00756910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45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Funcionamento</w:t>
            </w:r>
            <w:r w:rsidRPr="00756910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</w:p>
        </w:tc>
        <w:tc>
          <w:tcPr>
            <w:tcW w:w="1338" w:type="dxa"/>
          </w:tcPr>
          <w:p w:rsidR="00B61E15" w:rsidRPr="00756910" w:rsidRDefault="00B61E15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61E15" w:rsidRPr="00756910" w:rsidRDefault="00B61E15" w:rsidP="00B61E15">
            <w:pPr>
              <w:spacing w:line="254" w:lineRule="auto"/>
              <w:ind w:right="111"/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Prazo</w:t>
            </w:r>
            <w:r w:rsidRPr="00756910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de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Validade do</w:t>
            </w:r>
            <w:proofErr w:type="gramStart"/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pacing w:val="-42"/>
                <w:sz w:val="16"/>
                <w:lang w:val="pt-PT"/>
              </w:rPr>
              <w:t xml:space="preserve"> </w:t>
            </w:r>
            <w:proofErr w:type="gramEnd"/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</w:p>
        </w:tc>
        <w:tc>
          <w:tcPr>
            <w:tcW w:w="1464" w:type="dxa"/>
          </w:tcPr>
          <w:p w:rsidR="00B61E15" w:rsidRPr="00756910" w:rsidRDefault="00B61E15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61E15" w:rsidRPr="00756910" w:rsidRDefault="00B61E15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Periodicidade</w:t>
            </w:r>
            <w:r w:rsidRPr="00756910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756910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Troca</w:t>
            </w:r>
            <w:r w:rsidRPr="00756910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</w:p>
        </w:tc>
        <w:tc>
          <w:tcPr>
            <w:tcW w:w="1114" w:type="dxa"/>
          </w:tcPr>
          <w:p w:rsidR="00B61E15" w:rsidRPr="00756910" w:rsidRDefault="00B61E15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61E15" w:rsidRPr="00756910" w:rsidRDefault="00B61E15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Higienização</w:t>
            </w:r>
            <w:r w:rsidRPr="00756910">
              <w:rPr>
                <w:rFonts w:ascii="Arial MT" w:eastAsia="Arial MT" w:hAnsi="Arial MT" w:cs="Arial MT"/>
                <w:spacing w:val="-42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</w:p>
        </w:tc>
      </w:tr>
      <w:tr w:rsidR="00BA6B8B" w:rsidRPr="0026137B" w:rsidTr="00B61E15">
        <w:trPr>
          <w:trHeight w:val="610"/>
        </w:trPr>
        <w:tc>
          <w:tcPr>
            <w:tcW w:w="879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A6B8B" w:rsidRPr="0026137B" w:rsidRDefault="00B61E15" w:rsidP="00B61E15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72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345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621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5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74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4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35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49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755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338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64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14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A6B8B" w:rsidRPr="0026137B" w:rsidTr="00B61E15">
        <w:trPr>
          <w:trHeight w:val="610"/>
        </w:trPr>
        <w:tc>
          <w:tcPr>
            <w:tcW w:w="879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A6B8B" w:rsidRPr="0026137B" w:rsidRDefault="00B61E15" w:rsidP="00B61E15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72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345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621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5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74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4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35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49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755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338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464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14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</w:tbl>
    <w:p w:rsidR="00B61E15" w:rsidRDefault="00B61E15"/>
    <w:tbl>
      <w:tblPr>
        <w:tblStyle w:val="TableNormal"/>
        <w:tblW w:w="0" w:type="auto"/>
        <w:tblInd w:w="1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20"/>
        <w:gridCol w:w="646"/>
        <w:gridCol w:w="689"/>
        <w:gridCol w:w="1621"/>
        <w:gridCol w:w="842"/>
        <w:gridCol w:w="315"/>
        <w:gridCol w:w="1172"/>
        <w:gridCol w:w="1142"/>
        <w:gridCol w:w="332"/>
        <w:gridCol w:w="405"/>
        <w:gridCol w:w="1036"/>
        <w:gridCol w:w="1756"/>
        <w:gridCol w:w="1276"/>
        <w:gridCol w:w="1531"/>
        <w:gridCol w:w="1117"/>
      </w:tblGrid>
      <w:tr w:rsidR="00BA6B8B" w:rsidRPr="0026137B" w:rsidTr="00756910">
        <w:trPr>
          <w:trHeight w:val="402"/>
        </w:trPr>
        <w:tc>
          <w:tcPr>
            <w:tcW w:w="870" w:type="dxa"/>
            <w:tcBorders>
              <w:top w:val="single" w:sz="4" w:space="0" w:color="auto"/>
            </w:tcBorders>
          </w:tcPr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lastRenderedPageBreak/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A6B8B" w:rsidRPr="0026137B" w:rsidRDefault="00B61E15" w:rsidP="00B61E15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A6B8B" w:rsidRPr="0026137B" w:rsidTr="00756910">
        <w:trPr>
          <w:trHeight w:val="610"/>
        </w:trPr>
        <w:tc>
          <w:tcPr>
            <w:tcW w:w="87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A6B8B" w:rsidRPr="0026137B" w:rsidRDefault="00B61E15" w:rsidP="00B61E15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72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335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621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57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72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42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37" w:type="dxa"/>
            <w:gridSpan w:val="2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3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75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27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531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1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A6B8B" w:rsidRPr="0026137B" w:rsidTr="00756910">
        <w:trPr>
          <w:trHeight w:val="2966"/>
        </w:trPr>
        <w:tc>
          <w:tcPr>
            <w:tcW w:w="15470" w:type="dxa"/>
            <w:gridSpan w:val="16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756910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*</w:t>
            </w:r>
            <w:r w:rsidRPr="00756910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Legenda</w:t>
            </w:r>
            <w:r w:rsidRPr="00756910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item</w:t>
            </w:r>
            <w:r w:rsidRPr="00756910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15.9:</w:t>
            </w:r>
          </w:p>
          <w:p w:rsidR="00BA6B8B" w:rsidRPr="00756910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756910" w:rsidRDefault="00BA6B8B" w:rsidP="00BA6B8B">
            <w:pPr>
              <w:spacing w:line="470" w:lineRule="auto"/>
              <w:ind w:right="293"/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Medida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Proteção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: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Foi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tentada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implementação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medidas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proteção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coletiva,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caráter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administrativo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organização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trabalho,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optando-se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Equipamento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Proteção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Individual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756910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756910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inviabilidade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técnica,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insuficiência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interinidade,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ainda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caráter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complementar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emergencial?</w:t>
            </w:r>
          </w:p>
          <w:p w:rsidR="00BA6B8B" w:rsidRPr="00756910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Condição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Funcionamento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: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Foram</w:t>
            </w:r>
            <w:r w:rsidRPr="00756910">
              <w:rPr>
                <w:rFonts w:ascii="Arial MT" w:eastAsia="Arial MT" w:hAnsi="Arial MT" w:cs="Arial MT"/>
                <w:spacing w:val="21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observadas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condições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funcionamento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756910">
              <w:rPr>
                <w:rFonts w:ascii="Arial MT" w:eastAsia="Arial MT" w:hAnsi="Arial MT" w:cs="Arial MT"/>
                <w:spacing w:val="21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uso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ininterrupto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longo</w:t>
            </w:r>
            <w:r w:rsidRPr="00756910">
              <w:rPr>
                <w:rFonts w:ascii="Arial MT" w:eastAsia="Arial MT" w:hAnsi="Arial MT" w:cs="Arial MT"/>
                <w:spacing w:val="21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tempo,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especificação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21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fabricante,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ajustada</w:t>
            </w:r>
            <w:r w:rsidRPr="00756910">
              <w:rPr>
                <w:rFonts w:ascii="Arial MT" w:eastAsia="Arial MT" w:hAnsi="Arial MT" w:cs="Arial MT"/>
                <w:spacing w:val="20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às</w:t>
            </w:r>
            <w:r w:rsidRPr="00756910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condições?</w:t>
            </w:r>
          </w:p>
          <w:p w:rsidR="00BA6B8B" w:rsidRPr="00756910" w:rsidRDefault="00BA6B8B" w:rsidP="00BA6B8B">
            <w:pPr>
              <w:spacing w:before="4"/>
              <w:rPr>
                <w:rFonts w:ascii="Arial MT" w:eastAsia="Arial MT" w:hAnsi="Arial MT" w:cs="Arial MT"/>
                <w:sz w:val="14"/>
                <w:lang w:val="pt-PT"/>
              </w:rPr>
            </w:pPr>
          </w:p>
          <w:p w:rsidR="00BA6B8B" w:rsidRPr="00756910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Prazo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Validade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: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Foi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observado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prazo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validade,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Certificado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Aprovação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</w:t>
            </w:r>
            <w:r w:rsidRPr="00756910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MTP?</w:t>
            </w:r>
          </w:p>
          <w:p w:rsidR="00BA6B8B" w:rsidRPr="00756910" w:rsidRDefault="00BA6B8B" w:rsidP="00BA6B8B">
            <w:pPr>
              <w:spacing w:before="3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spacing w:line="470" w:lineRule="auto"/>
              <w:ind w:right="2178"/>
              <w:rPr>
                <w:rFonts w:ascii="Arial MT" w:eastAsia="Arial MT" w:hAnsi="Arial MT" w:cs="Arial MT"/>
                <w:sz w:val="16"/>
                <w:lang w:val="pt-PT"/>
              </w:rPr>
            </w:pP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Periocidade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da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Troca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EPI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: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Foi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observada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a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periodicidade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de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troca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definida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pelos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programas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ambientais,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comprovada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mediante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recibo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assinado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pelo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usuário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em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época</w:t>
            </w:r>
            <w:r w:rsidRPr="00756910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sz w:val="16"/>
                <w:lang w:val="pt-PT"/>
              </w:rPr>
              <w:t>própria?</w:t>
            </w:r>
            <w:r w:rsidRPr="00756910">
              <w:rPr>
                <w:rFonts w:ascii="Arial MT" w:eastAsia="Arial MT" w:hAnsi="Arial MT" w:cs="Arial MT"/>
                <w:spacing w:val="-41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Higienização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756910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: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Foi</w:t>
            </w:r>
            <w:r w:rsidRPr="00756910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observada</w:t>
            </w:r>
            <w:r w:rsidRPr="00756910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756910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756910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higienização?</w:t>
            </w:r>
          </w:p>
        </w:tc>
      </w:tr>
      <w:tr w:rsidR="00BA6B8B" w:rsidRPr="0026137B" w:rsidTr="00756910">
        <w:trPr>
          <w:trHeight w:val="610"/>
        </w:trPr>
        <w:tc>
          <w:tcPr>
            <w:tcW w:w="15470" w:type="dxa"/>
            <w:gridSpan w:val="16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16.</w:t>
            </w:r>
            <w:r w:rsidRPr="0026137B">
              <w:rPr>
                <w:rFonts w:ascii="Arial MT" w:eastAsia="Arial MT" w:hAnsi="Arial MT" w:cs="Arial MT"/>
                <w:spacing w:val="2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RESPONSÁVEL</w:t>
            </w:r>
            <w:r w:rsidRPr="0026137B">
              <w:rPr>
                <w:rFonts w:ascii="Arial MT" w:eastAsia="Arial MT" w:hAnsi="Arial MT" w:cs="Arial MT"/>
                <w:spacing w:val="2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PELOS</w:t>
            </w:r>
            <w:r w:rsidRPr="0026137B">
              <w:rPr>
                <w:rFonts w:ascii="Arial MT" w:eastAsia="Arial MT" w:hAnsi="Arial MT" w:cs="Arial MT"/>
                <w:spacing w:val="2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REGISTROS</w:t>
            </w:r>
            <w:r w:rsidRPr="0026137B">
              <w:rPr>
                <w:rFonts w:ascii="Arial MT" w:eastAsia="Arial MT" w:hAnsi="Arial MT" w:cs="Arial MT"/>
                <w:spacing w:val="2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AMBIENTAIS</w:t>
            </w:r>
          </w:p>
        </w:tc>
      </w:tr>
      <w:tr w:rsidR="00BA6B8B" w:rsidRPr="0026137B" w:rsidTr="00756910">
        <w:trPr>
          <w:trHeight w:val="610"/>
        </w:trPr>
        <w:tc>
          <w:tcPr>
            <w:tcW w:w="2236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16.1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</w:p>
        </w:tc>
        <w:tc>
          <w:tcPr>
            <w:tcW w:w="3152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FD2AEA">
              <w:rPr>
                <w:rFonts w:ascii="Arial MT" w:eastAsia="Arial MT" w:hAnsi="Arial MT" w:cs="Arial MT"/>
                <w:color w:val="FF0000"/>
                <w:w w:val="105"/>
                <w:sz w:val="16"/>
                <w:lang w:val="pt-PT"/>
              </w:rPr>
              <w:t>16.2</w:t>
            </w:r>
            <w:r w:rsidRPr="00FD2AEA">
              <w:rPr>
                <w:rFonts w:ascii="Arial MT" w:eastAsia="Arial MT" w:hAnsi="Arial MT" w:cs="Arial MT"/>
                <w:color w:val="FF0000"/>
                <w:spacing w:val="-6"/>
                <w:w w:val="105"/>
                <w:sz w:val="16"/>
                <w:lang w:val="pt-PT"/>
              </w:rPr>
              <w:t xml:space="preserve"> </w:t>
            </w:r>
            <w:r w:rsidRPr="00FD2AEA">
              <w:rPr>
                <w:rFonts w:ascii="Arial MT" w:eastAsia="Arial MT" w:hAnsi="Arial MT" w:cs="Arial MT"/>
                <w:color w:val="FF0000"/>
                <w:w w:val="105"/>
                <w:sz w:val="16"/>
                <w:lang w:val="pt-PT"/>
              </w:rPr>
              <w:t>-</w:t>
            </w:r>
            <w:r w:rsidRPr="00FD2AEA">
              <w:rPr>
                <w:rFonts w:ascii="Arial MT" w:eastAsia="Arial MT" w:hAnsi="Arial MT" w:cs="Arial MT"/>
                <w:color w:val="FF0000"/>
                <w:spacing w:val="-5"/>
                <w:w w:val="105"/>
                <w:sz w:val="16"/>
                <w:lang w:val="pt-PT"/>
              </w:rPr>
              <w:t xml:space="preserve"> </w:t>
            </w:r>
            <w:r w:rsidRPr="00FD2AEA">
              <w:rPr>
                <w:rFonts w:ascii="Arial MT" w:eastAsia="Arial MT" w:hAnsi="Arial MT" w:cs="Arial MT"/>
                <w:color w:val="FF0000"/>
                <w:w w:val="105"/>
                <w:sz w:val="16"/>
                <w:lang w:val="pt-PT"/>
              </w:rPr>
              <w:t>CPF</w:t>
            </w:r>
          </w:p>
        </w:tc>
        <w:tc>
          <w:tcPr>
            <w:tcW w:w="2961" w:type="dxa"/>
            <w:gridSpan w:val="4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16.3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Registro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Conselho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Classe</w:t>
            </w:r>
          </w:p>
        </w:tc>
        <w:tc>
          <w:tcPr>
            <w:tcW w:w="7121" w:type="dxa"/>
            <w:gridSpan w:val="6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16.4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profissional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legalmente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habilitado</w:t>
            </w:r>
          </w:p>
        </w:tc>
      </w:tr>
      <w:tr w:rsidR="00B61E15" w:rsidRPr="0026137B" w:rsidTr="00756910">
        <w:trPr>
          <w:trHeight w:val="805"/>
        </w:trPr>
        <w:tc>
          <w:tcPr>
            <w:tcW w:w="2236" w:type="dxa"/>
            <w:gridSpan w:val="3"/>
          </w:tcPr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61E15" w:rsidRPr="0026137B" w:rsidRDefault="00B61E15" w:rsidP="00B61E15">
            <w:pPr>
              <w:tabs>
                <w:tab w:val="left" w:pos="971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3152" w:type="dxa"/>
            <w:gridSpan w:val="3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961" w:type="dxa"/>
            <w:gridSpan w:val="4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121" w:type="dxa"/>
            <w:gridSpan w:val="6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61E15" w:rsidRPr="0026137B" w:rsidTr="00756910">
        <w:trPr>
          <w:trHeight w:val="805"/>
        </w:trPr>
        <w:tc>
          <w:tcPr>
            <w:tcW w:w="2236" w:type="dxa"/>
            <w:gridSpan w:val="3"/>
          </w:tcPr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61E15" w:rsidRPr="0026137B" w:rsidRDefault="00B61E15" w:rsidP="00B61E15">
            <w:pPr>
              <w:tabs>
                <w:tab w:val="left" w:pos="971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3152" w:type="dxa"/>
            <w:gridSpan w:val="3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961" w:type="dxa"/>
            <w:gridSpan w:val="4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121" w:type="dxa"/>
            <w:gridSpan w:val="6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61E15" w:rsidRPr="0026137B" w:rsidTr="00756910">
        <w:trPr>
          <w:trHeight w:val="805"/>
        </w:trPr>
        <w:tc>
          <w:tcPr>
            <w:tcW w:w="2236" w:type="dxa"/>
            <w:gridSpan w:val="3"/>
          </w:tcPr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61E15" w:rsidRPr="0026137B" w:rsidRDefault="00B61E15" w:rsidP="00B61E15">
            <w:pPr>
              <w:tabs>
                <w:tab w:val="left" w:pos="971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3152" w:type="dxa"/>
            <w:gridSpan w:val="3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961" w:type="dxa"/>
            <w:gridSpan w:val="4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121" w:type="dxa"/>
            <w:gridSpan w:val="6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61E15" w:rsidRPr="0026137B" w:rsidTr="00756910">
        <w:trPr>
          <w:trHeight w:val="805"/>
        </w:trPr>
        <w:tc>
          <w:tcPr>
            <w:tcW w:w="2236" w:type="dxa"/>
            <w:gridSpan w:val="3"/>
          </w:tcPr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  </w:t>
            </w:r>
            <w:r w:rsidRPr="00B61E15">
              <w:rPr>
                <w:rFonts w:ascii="Arial MT" w:eastAsia="Arial MT" w:hAnsi="Arial MT" w:cs="Arial MT"/>
                <w:sz w:val="16"/>
                <w:lang w:val="pt-PT"/>
              </w:rPr>
              <w:t xml:space="preserve"> a</w:t>
            </w:r>
            <w:r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 xml:space="preserve"> </w:t>
            </w:r>
          </w:p>
          <w:p w:rsidR="00B61E15" w:rsidRDefault="00B61E15" w:rsidP="00B61E15">
            <w:pPr>
              <w:tabs>
                <w:tab w:val="left" w:pos="447"/>
                <w:tab w:val="left" w:pos="860"/>
              </w:tabs>
              <w:ind w:right="-245"/>
              <w:rPr>
                <w:rFonts w:ascii="Arial MT" w:eastAsia="Arial MT" w:hAnsi="Arial MT" w:cs="Arial MT"/>
                <w:sz w:val="16"/>
                <w:u w:val="single"/>
                <w:lang w:val="pt-PT"/>
              </w:rPr>
            </w:pPr>
          </w:p>
          <w:p w:rsidR="00B61E15" w:rsidRPr="0026137B" w:rsidRDefault="00B61E15" w:rsidP="00B61E15">
            <w:pPr>
              <w:tabs>
                <w:tab w:val="left" w:pos="971"/>
              </w:tabs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   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proofErr w:type="gramStart"/>
            <w:r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 xml:space="preserve">    </w:t>
            </w:r>
            <w:proofErr w:type="gramEnd"/>
            <w:r w:rsidRPr="0026137B">
              <w:rPr>
                <w:rFonts w:ascii="Arial MT" w:eastAsia="Arial MT" w:hAnsi="Arial MT" w:cs="Arial MT"/>
                <w:w w:val="105"/>
                <w:sz w:val="16"/>
                <w:u w:val="single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z w:val="16"/>
                <w:u w:val="single"/>
                <w:lang w:val="pt-PT"/>
              </w:rPr>
              <w:tab/>
            </w:r>
          </w:p>
        </w:tc>
        <w:tc>
          <w:tcPr>
            <w:tcW w:w="3152" w:type="dxa"/>
            <w:gridSpan w:val="3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961" w:type="dxa"/>
            <w:gridSpan w:val="4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121" w:type="dxa"/>
            <w:gridSpan w:val="6"/>
          </w:tcPr>
          <w:p w:rsidR="00B61E15" w:rsidRPr="0026137B" w:rsidRDefault="00B61E15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</w:tbl>
    <w:p w:rsidR="00756910" w:rsidRDefault="00756910"/>
    <w:p w:rsidR="00756910" w:rsidRDefault="00756910"/>
    <w:tbl>
      <w:tblPr>
        <w:tblStyle w:val="TableNormal"/>
        <w:tblW w:w="0" w:type="auto"/>
        <w:tblInd w:w="1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857"/>
        <w:gridCol w:w="9366"/>
        <w:gridCol w:w="11"/>
      </w:tblGrid>
      <w:tr w:rsidR="00BA6B8B" w:rsidRPr="0026137B" w:rsidTr="00756910">
        <w:trPr>
          <w:trHeight w:val="610"/>
        </w:trPr>
        <w:tc>
          <w:tcPr>
            <w:tcW w:w="15470" w:type="dxa"/>
            <w:gridSpan w:val="4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RESPONSÁVEIS</w:t>
            </w:r>
            <w:r w:rsidRPr="0026137B">
              <w:rPr>
                <w:rFonts w:ascii="Arial MT" w:eastAsia="Arial MT" w:hAnsi="Arial MT" w:cs="Arial MT"/>
                <w:spacing w:val="3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PELAS</w:t>
            </w:r>
            <w:r w:rsidRPr="0026137B">
              <w:rPr>
                <w:rFonts w:ascii="Arial MT" w:eastAsia="Arial MT" w:hAnsi="Arial MT" w:cs="Arial MT"/>
                <w:spacing w:val="3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INFORMAÇÕES</w:t>
            </w:r>
          </w:p>
        </w:tc>
      </w:tr>
      <w:tr w:rsidR="00BA6B8B" w:rsidRPr="0026137B" w:rsidTr="00756910">
        <w:trPr>
          <w:trHeight w:val="1195"/>
        </w:trPr>
        <w:tc>
          <w:tcPr>
            <w:tcW w:w="15470" w:type="dxa"/>
            <w:gridSpan w:val="4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7"/>
              <w:jc w:val="both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Declaramos, para todos fins de direito, que as informações prestadas neste documento são verídicas e foram transcritas fielmente dos registros administrativos, das demonstrações ambientais e dos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programas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médicos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responsabilidade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empresa.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É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nosso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conhecimento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prestação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falsas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neste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documento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constitui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crime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falsificação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documento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público,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termos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4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art.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297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Código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Penal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também,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tais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são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caráter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privativo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constituindo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crime,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termos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Lei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nº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9.029,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abril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1995,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práticas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discriminatórias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decorrentes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sua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exigibilidade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outrem,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bem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divulgação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terceiros,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ressalvado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quando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exigida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pelos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órgãos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públicos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competentes.</w:t>
            </w:r>
          </w:p>
        </w:tc>
      </w:tr>
      <w:tr w:rsidR="00BA6B8B" w:rsidRPr="0026137B" w:rsidTr="00BA6B8B">
        <w:trPr>
          <w:gridAfter w:val="1"/>
          <w:wAfter w:w="11" w:type="dxa"/>
          <w:trHeight w:val="598"/>
        </w:trPr>
        <w:tc>
          <w:tcPr>
            <w:tcW w:w="2236" w:type="dxa"/>
            <w:tcBorders>
              <w:top w:val="nil"/>
            </w:tcBorders>
          </w:tcPr>
          <w:p w:rsidR="00BA6B8B" w:rsidRPr="0026137B" w:rsidRDefault="00BA6B8B" w:rsidP="00BA6B8B">
            <w:pPr>
              <w:spacing w:line="254" w:lineRule="auto"/>
              <w:ind w:right="75"/>
              <w:rPr>
                <w:rFonts w:ascii="Arial MT" w:eastAsia="Arial MT" w:hAnsi="Arial MT" w:cs="Arial MT"/>
                <w:sz w:val="16"/>
                <w:lang w:val="pt-PT"/>
              </w:rPr>
            </w:pPr>
            <w:proofErr w:type="gramStart"/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17</w:t>
            </w:r>
            <w:r w:rsidRPr="0026137B">
              <w:rPr>
                <w:rFonts w:ascii="Arial MT" w:eastAsia="Arial MT" w:hAnsi="Arial MT" w:cs="Arial MT"/>
                <w:spacing w:val="3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3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proofErr w:type="gramEnd"/>
            <w:r w:rsidRPr="0026137B">
              <w:rPr>
                <w:rFonts w:ascii="Arial MT" w:eastAsia="Arial MT" w:hAnsi="Arial MT" w:cs="Arial MT"/>
                <w:spacing w:val="3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3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Emissão</w:t>
            </w:r>
            <w:r w:rsidRPr="0026137B">
              <w:rPr>
                <w:rFonts w:ascii="Arial MT" w:eastAsia="Arial MT" w:hAnsi="Arial MT" w:cs="Arial MT"/>
                <w:spacing w:val="3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PPP</w:t>
            </w:r>
          </w:p>
        </w:tc>
        <w:tc>
          <w:tcPr>
            <w:tcW w:w="13223" w:type="dxa"/>
            <w:gridSpan w:val="2"/>
            <w:tcBorders>
              <w:top w:val="nil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18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</w:p>
        </w:tc>
      </w:tr>
      <w:tr w:rsidR="00BA6B8B" w:rsidRPr="0026137B" w:rsidTr="00BA6B8B">
        <w:trPr>
          <w:gridAfter w:val="1"/>
          <w:wAfter w:w="11" w:type="dxa"/>
          <w:trHeight w:val="610"/>
        </w:trPr>
        <w:tc>
          <w:tcPr>
            <w:tcW w:w="223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85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18.1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NIT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</w:t>
            </w:r>
          </w:p>
        </w:tc>
        <w:tc>
          <w:tcPr>
            <w:tcW w:w="936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18.2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</w:t>
            </w:r>
          </w:p>
        </w:tc>
      </w:tr>
      <w:tr w:rsidR="00BA6B8B" w:rsidRPr="0026137B" w:rsidTr="00BA6B8B">
        <w:trPr>
          <w:gridAfter w:val="1"/>
          <w:wAfter w:w="11" w:type="dxa"/>
          <w:trHeight w:val="280"/>
        </w:trPr>
        <w:tc>
          <w:tcPr>
            <w:tcW w:w="223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85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936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BA6B8B" w:rsidRPr="0026137B" w:rsidTr="00BA6B8B">
        <w:trPr>
          <w:gridAfter w:val="1"/>
          <w:wAfter w:w="11" w:type="dxa"/>
          <w:trHeight w:val="610"/>
        </w:trPr>
        <w:tc>
          <w:tcPr>
            <w:tcW w:w="223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85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(Carimbo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Empresa)</w:t>
            </w:r>
          </w:p>
        </w:tc>
        <w:tc>
          <w:tcPr>
            <w:tcW w:w="936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(Assinatura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física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eletrônica)</w:t>
            </w:r>
          </w:p>
        </w:tc>
      </w:tr>
      <w:tr w:rsidR="00BA6B8B" w:rsidRPr="0026137B" w:rsidTr="00BA6B8B">
        <w:trPr>
          <w:gridAfter w:val="1"/>
          <w:wAfter w:w="11" w:type="dxa"/>
          <w:trHeight w:val="610"/>
        </w:trPr>
        <w:tc>
          <w:tcPr>
            <w:tcW w:w="15459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OBSERVAÇÕES</w:t>
            </w:r>
          </w:p>
        </w:tc>
      </w:tr>
      <w:tr w:rsidR="00BA6B8B" w:rsidRPr="0026137B" w:rsidTr="00BA6B8B">
        <w:trPr>
          <w:gridAfter w:val="1"/>
          <w:wAfter w:w="11" w:type="dxa"/>
          <w:trHeight w:val="280"/>
        </w:trPr>
        <w:tc>
          <w:tcPr>
            <w:tcW w:w="15459" w:type="dxa"/>
            <w:gridSpan w:val="3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</w:tbl>
    <w:p w:rsidR="00BA6B8B" w:rsidRPr="0026137B" w:rsidRDefault="00BA6B8B" w:rsidP="00BA6B8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6"/>
          <w:lang w:val="pt-PT"/>
        </w:rPr>
      </w:pPr>
    </w:p>
    <w:p w:rsidR="00756910" w:rsidRDefault="00756910">
      <w:pPr>
        <w:rPr>
          <w:rFonts w:ascii="Arial MT" w:eastAsia="Arial MT" w:hAnsi="Arial MT" w:cs="Arial MT"/>
          <w:sz w:val="28"/>
          <w:szCs w:val="16"/>
          <w:lang w:val="pt-PT"/>
        </w:rPr>
      </w:pPr>
      <w:r>
        <w:rPr>
          <w:rFonts w:ascii="Arial MT" w:eastAsia="Arial MT" w:hAnsi="Arial MT" w:cs="Arial MT"/>
          <w:sz w:val="28"/>
          <w:szCs w:val="16"/>
          <w:lang w:val="pt-PT"/>
        </w:rPr>
        <w:br w:type="page"/>
      </w:r>
    </w:p>
    <w:p w:rsidR="00BA6B8B" w:rsidRPr="0026137B" w:rsidRDefault="00BA6B8B" w:rsidP="00BA6B8B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8"/>
          <w:szCs w:val="16"/>
          <w:lang w:val="pt-PT"/>
        </w:rPr>
      </w:pPr>
    </w:p>
    <w:p w:rsidR="00BA6B8B" w:rsidRPr="00756910" w:rsidRDefault="00BA6B8B" w:rsidP="00756910">
      <w:pPr>
        <w:widowControl w:val="0"/>
        <w:autoSpaceDE w:val="0"/>
        <w:autoSpaceDN w:val="0"/>
        <w:spacing w:before="100" w:after="0" w:line="240" w:lineRule="auto"/>
        <w:jc w:val="center"/>
        <w:rPr>
          <w:rFonts w:ascii="Arial MT" w:eastAsia="Arial MT" w:hAnsi="Arial MT" w:cs="Arial MT"/>
          <w:b/>
          <w:color w:val="FF0000"/>
          <w:sz w:val="30"/>
          <w:szCs w:val="16"/>
          <w:lang w:val="pt-PT"/>
        </w:rPr>
      </w:pPr>
      <w:r w:rsidRPr="00756910">
        <w:rPr>
          <w:rFonts w:ascii="Arial MT" w:eastAsia="Arial MT" w:hAnsi="Arial MT" w:cs="Arial MT"/>
          <w:b/>
          <w:color w:val="FF0000"/>
          <w:spacing w:val="-1"/>
          <w:w w:val="105"/>
          <w:sz w:val="30"/>
          <w:szCs w:val="16"/>
          <w:lang w:val="pt-PT"/>
        </w:rPr>
        <w:t>INSTRUÇÕES</w:t>
      </w:r>
      <w:r w:rsidRPr="00756910">
        <w:rPr>
          <w:rFonts w:ascii="Arial MT" w:eastAsia="Arial MT" w:hAnsi="Arial MT" w:cs="Arial MT"/>
          <w:b/>
          <w:color w:val="FF0000"/>
          <w:spacing w:val="-9"/>
          <w:w w:val="105"/>
          <w:sz w:val="30"/>
          <w:szCs w:val="16"/>
          <w:lang w:val="pt-PT"/>
        </w:rPr>
        <w:t xml:space="preserve"> </w:t>
      </w:r>
      <w:r w:rsidRPr="00756910">
        <w:rPr>
          <w:rFonts w:ascii="Arial MT" w:eastAsia="Arial MT" w:hAnsi="Arial MT" w:cs="Arial MT"/>
          <w:b/>
          <w:color w:val="FF0000"/>
          <w:spacing w:val="-1"/>
          <w:w w:val="105"/>
          <w:sz w:val="30"/>
          <w:szCs w:val="16"/>
          <w:lang w:val="pt-PT"/>
        </w:rPr>
        <w:t>DE</w:t>
      </w:r>
      <w:r w:rsidRPr="00756910">
        <w:rPr>
          <w:rFonts w:ascii="Arial MT" w:eastAsia="Arial MT" w:hAnsi="Arial MT" w:cs="Arial MT"/>
          <w:b/>
          <w:color w:val="FF0000"/>
          <w:spacing w:val="-8"/>
          <w:w w:val="105"/>
          <w:sz w:val="30"/>
          <w:szCs w:val="16"/>
          <w:lang w:val="pt-PT"/>
        </w:rPr>
        <w:t xml:space="preserve"> </w:t>
      </w:r>
      <w:r w:rsidRPr="00756910">
        <w:rPr>
          <w:rFonts w:ascii="Arial MT" w:eastAsia="Arial MT" w:hAnsi="Arial MT" w:cs="Arial MT"/>
          <w:b/>
          <w:color w:val="FF0000"/>
          <w:spacing w:val="-1"/>
          <w:w w:val="105"/>
          <w:sz w:val="30"/>
          <w:szCs w:val="16"/>
          <w:lang w:val="pt-PT"/>
        </w:rPr>
        <w:t>PREENCHIMENTO</w:t>
      </w:r>
      <w:r w:rsidRPr="00756910">
        <w:rPr>
          <w:rFonts w:ascii="Arial MT" w:eastAsia="Arial MT" w:hAnsi="Arial MT" w:cs="Arial MT"/>
          <w:b/>
          <w:color w:val="FF0000"/>
          <w:spacing w:val="-8"/>
          <w:w w:val="105"/>
          <w:sz w:val="30"/>
          <w:szCs w:val="16"/>
          <w:lang w:val="pt-PT"/>
        </w:rPr>
        <w:t xml:space="preserve"> </w:t>
      </w:r>
      <w:r w:rsidRPr="00756910">
        <w:rPr>
          <w:rFonts w:ascii="Arial MT" w:eastAsia="Arial MT" w:hAnsi="Arial MT" w:cs="Arial MT"/>
          <w:b/>
          <w:color w:val="FF0000"/>
          <w:w w:val="105"/>
          <w:sz w:val="30"/>
          <w:szCs w:val="16"/>
          <w:lang w:val="pt-PT"/>
        </w:rPr>
        <w:t>DO</w:t>
      </w:r>
      <w:r w:rsidRPr="00756910">
        <w:rPr>
          <w:rFonts w:ascii="Arial MT" w:eastAsia="Arial MT" w:hAnsi="Arial MT" w:cs="Arial MT"/>
          <w:b/>
          <w:color w:val="FF0000"/>
          <w:spacing w:val="-9"/>
          <w:w w:val="105"/>
          <w:sz w:val="30"/>
          <w:szCs w:val="16"/>
          <w:lang w:val="pt-PT"/>
        </w:rPr>
        <w:t xml:space="preserve"> </w:t>
      </w:r>
      <w:r w:rsidRPr="00756910">
        <w:rPr>
          <w:rFonts w:ascii="Arial MT" w:eastAsia="Arial MT" w:hAnsi="Arial MT" w:cs="Arial MT"/>
          <w:b/>
          <w:color w:val="FF0000"/>
          <w:w w:val="105"/>
          <w:sz w:val="30"/>
          <w:szCs w:val="16"/>
          <w:lang w:val="pt-PT"/>
        </w:rPr>
        <w:t>PPP</w:t>
      </w:r>
    </w:p>
    <w:p w:rsidR="00BA6B8B" w:rsidRPr="0026137B" w:rsidRDefault="00BA6B8B" w:rsidP="00BA6B8B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sz w:val="27"/>
          <w:szCs w:val="16"/>
          <w:lang w:val="pt-PT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707"/>
        <w:gridCol w:w="10972"/>
      </w:tblGrid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CAMPO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DESCRIÇÃO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INSTRUÇÃO</w:t>
            </w:r>
            <w:r w:rsidRPr="0026137B">
              <w:rPr>
                <w:rFonts w:ascii="Arial MT" w:eastAsia="Arial MT" w:hAnsi="Arial MT" w:cs="Arial MT"/>
                <w:spacing w:val="2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26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PREENCHIMENTO</w:t>
            </w:r>
          </w:p>
        </w:tc>
      </w:tr>
      <w:tr w:rsidR="00BA6B8B" w:rsidRPr="0026137B" w:rsidTr="00BA6B8B">
        <w:trPr>
          <w:trHeight w:val="610"/>
        </w:trPr>
        <w:tc>
          <w:tcPr>
            <w:tcW w:w="15459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DADOS</w:t>
            </w:r>
            <w:r w:rsidRPr="0026137B">
              <w:rPr>
                <w:rFonts w:ascii="Arial MT" w:eastAsia="Arial MT" w:hAnsi="Arial MT" w:cs="Arial MT"/>
                <w:spacing w:val="2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ADMINISTRATIVOS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1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tabs>
                <w:tab w:val="left" w:pos="808"/>
                <w:tab w:val="left" w:pos="1289"/>
                <w:tab w:val="left" w:pos="2265"/>
                <w:tab w:val="left" w:pos="3300"/>
              </w:tabs>
              <w:spacing w:line="254" w:lineRule="auto"/>
              <w:ind w:right="63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CNPJ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do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Domicílio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Tributário/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>CEI/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CAEPF/CNO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CNPJ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relativo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estabelecimento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escolhido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domicílio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tributário,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termos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art.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127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CTN,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XXXXXXXX/XXXX-XX;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2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Matrícula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Cadastro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Específico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INSS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(Matrícula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CEI)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relativa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obra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realizada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Contribuinte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Individual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estabelecimento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escolhido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domicílio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tributário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possua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CNPJ,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XX.XXX.XXXXX/XX,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ambos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compostos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numéricos;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6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Cadastro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Atividades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Econômicas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Pessoas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Físicas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(CAEPF)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4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Cadastro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Nacional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Obras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(CNO)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empregador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4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formato,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respectivamente,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XXX.XXX.XXX/XXX-XX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XX.XXX.XXXXX/XX.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2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2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EMPRESARIAL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2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quarenta</w:t>
            </w:r>
            <w:r w:rsidRPr="0026137B">
              <w:rPr>
                <w:rFonts w:ascii="Arial MT" w:eastAsia="Arial MT" w:hAnsi="Arial MT" w:cs="Arial MT"/>
                <w:spacing w:val="2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2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alfanuméricos.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3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CNAE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5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Classificação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Nacional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Atividades</w:t>
            </w:r>
            <w:r w:rsidRPr="0026137B">
              <w:rPr>
                <w:rFonts w:ascii="Arial MT" w:eastAsia="Arial MT" w:hAnsi="Arial MT" w:cs="Arial MT"/>
                <w:spacing w:val="3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Econômicas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3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CNAE,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completo,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sete</w:t>
            </w:r>
            <w:r w:rsidRPr="0026137B">
              <w:rPr>
                <w:rFonts w:ascii="Arial MT" w:eastAsia="Arial MT" w:hAnsi="Arial MT" w:cs="Arial MT"/>
                <w:spacing w:val="3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numéricos,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3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XXXXXX-X,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instituído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IBGE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meio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Resolução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CONCLA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nº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07,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dezembro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2002.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tabela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códigos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CNAE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Fiscal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pode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consultada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internet,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site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hyperlink r:id="rId6">
              <w:r w:rsidRPr="0026137B">
                <w:rPr>
                  <w:rFonts w:ascii="Arial MT" w:eastAsia="Arial MT" w:hAnsi="Arial MT" w:cs="Arial MT"/>
                  <w:w w:val="105"/>
                  <w:sz w:val="16"/>
                  <w:lang w:val="pt-PT"/>
                </w:rPr>
                <w:t>www.cnae.ibge.gov.br</w:t>
              </w:r>
            </w:hyperlink>
          </w:p>
        </w:tc>
      </w:tr>
      <w:tr w:rsidR="00BA6B8B" w:rsidRPr="0026137B" w:rsidTr="00756910">
        <w:trPr>
          <w:trHeight w:val="261"/>
        </w:trPr>
        <w:tc>
          <w:tcPr>
            <w:tcW w:w="780" w:type="dxa"/>
            <w:tcBorders>
              <w:bottom w:val="nil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proofErr w:type="gramStart"/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4</w:t>
            </w:r>
            <w:proofErr w:type="gramEnd"/>
          </w:p>
        </w:tc>
        <w:tc>
          <w:tcPr>
            <w:tcW w:w="3707" w:type="dxa"/>
            <w:tcBorders>
              <w:bottom w:val="nil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TRABALHADOR</w:t>
            </w:r>
          </w:p>
        </w:tc>
        <w:tc>
          <w:tcPr>
            <w:tcW w:w="10972" w:type="dxa"/>
            <w:tcBorders>
              <w:bottom w:val="nil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1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quarenta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1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alfabéticos.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proofErr w:type="gramStart"/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5</w:t>
            </w:r>
            <w:proofErr w:type="gramEnd"/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BR/PDH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Beneficiário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Reabilitado;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PDH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Portador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Deficiência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Habilitado;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Aplicável.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5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Preencher com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base no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art.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93 da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Lei nº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8.213,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 1991,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 estabelece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obrigatoriedade do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preenchimento dos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cargos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 empresas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 cem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mais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empregados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beneficiários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reabilitados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pessoas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portadoras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deficiência,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habilitadas,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seguinte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proporção: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200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empregados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2%;</w:t>
            </w:r>
          </w:p>
          <w:p w:rsidR="00BA6B8B" w:rsidRPr="0026137B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II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201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500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3%;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III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501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1.000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4%;</w:t>
            </w:r>
          </w:p>
          <w:p w:rsidR="00BA6B8B" w:rsidRPr="0026137B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IV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1.001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diante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5%.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6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CPF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Número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Cadastro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Pessoa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Física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onze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XXX.XXX.XXX-XX.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7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NASCIMENTO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DD/MM/AAAA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8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SEXO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(F/M)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Feminino;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Masculino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3"/>
                <w:sz w:val="16"/>
                <w:lang w:val="pt-PT"/>
              </w:rPr>
              <w:t>9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tabs>
                <w:tab w:val="left" w:pos="1308"/>
                <w:tab w:val="left" w:pos="1841"/>
                <w:tab w:val="left" w:pos="3366"/>
              </w:tabs>
              <w:spacing w:line="254" w:lineRule="auto"/>
              <w:ind w:right="70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MATRÍCULA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DO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TRABALHADOR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eSOCIAL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Número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único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composto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código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número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empregado.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10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7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8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ADMISSÃO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DD/MM/AAAA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11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REGIME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REVEZAMENTO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7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Regime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Revezamento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Trabalho,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trabalhos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turnos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escala,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especificando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tempo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tempo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descanso,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quinze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Exemplo: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24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72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horas;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14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21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dias;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meses.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inexistente,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preencher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Aplicável.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12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CAT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REGISTRADA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sobre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Comunicações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Acidente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Trabalho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registradas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pela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Previdência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Social,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nos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termos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art.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22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Lei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nº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8.213,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1991,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art.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169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CLT,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art.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336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RPS,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1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aprovado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Decreto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nº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3.048,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1999,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item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7.4.8,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alínea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"a",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NR-07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dos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itens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4.3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6.1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Anexo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13-A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NR-15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MTP,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disciplinado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Portaria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MPAS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nº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5.051,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1999,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aprova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Manual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Instruções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Preenchimento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CAT.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12.1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7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8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REGISTRO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DD/MM/AAAA.</w:t>
            </w:r>
          </w:p>
        </w:tc>
      </w:tr>
      <w:tr w:rsidR="00BA6B8B" w:rsidRPr="0026137B" w:rsidTr="00BA6B8B">
        <w:trPr>
          <w:trHeight w:val="762"/>
        </w:trPr>
        <w:tc>
          <w:tcPr>
            <w:tcW w:w="780" w:type="dxa"/>
            <w:tcBorders>
              <w:top w:val="nil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12.2</w:t>
            </w:r>
          </w:p>
        </w:tc>
        <w:tc>
          <w:tcPr>
            <w:tcW w:w="3707" w:type="dxa"/>
            <w:tcBorders>
              <w:top w:val="nil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NÚMERO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CAT</w:t>
            </w:r>
          </w:p>
        </w:tc>
        <w:tc>
          <w:tcPr>
            <w:tcW w:w="10972" w:type="dxa"/>
            <w:tcBorders>
              <w:top w:val="nil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2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treze</w:t>
            </w:r>
            <w:r w:rsidRPr="0026137B">
              <w:rPr>
                <w:rFonts w:ascii="Arial MT" w:eastAsia="Arial MT" w:hAnsi="Arial MT" w:cs="Arial MT"/>
                <w:spacing w:val="2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2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numéricos,</w:t>
            </w:r>
            <w:r w:rsidRPr="0026137B">
              <w:rPr>
                <w:rFonts w:ascii="Arial MT" w:eastAsia="Arial MT" w:hAnsi="Arial MT" w:cs="Arial MT"/>
                <w:spacing w:val="2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2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2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XXXXXXXXXX-X/XX.</w:t>
            </w:r>
          </w:p>
          <w:p w:rsidR="00BA6B8B" w:rsidRPr="0026137B" w:rsidRDefault="00BA6B8B" w:rsidP="00BA6B8B">
            <w:pPr>
              <w:spacing w:before="3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Os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dois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últimos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correspondem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um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número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sequencial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relativo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ao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mesmo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acidente,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identificado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NIT,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CNPJ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acidente.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>LOTAÇÃO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>ATRIBUIÇÃO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sobre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histórico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lotação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atribuições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6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qualquer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um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campos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13.2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13.7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implica,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obrigatoriamente,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criação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nova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linha,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discriminação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repetindo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foram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alteradas.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13.1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início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ambas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DD/MM/AAAA.</w:t>
            </w:r>
          </w:p>
          <w:p w:rsidR="00BA6B8B" w:rsidRPr="0026137B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ativo,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fim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último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deverá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preenchida.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13.2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CNPJ/CEI/CAEPF/CNO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Local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onde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efetivamente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exerce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suas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atividades.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Deverá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CNPJ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estabelecimento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lotação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2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tomadora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serviços,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XXXXXXXX/XXXX-XX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Matrícula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CEI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obra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estabelecimento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possua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CNPJ,</w:t>
            </w:r>
            <w:r w:rsidRPr="0026137B">
              <w:rPr>
                <w:rFonts w:ascii="Arial MT" w:eastAsia="Arial MT" w:hAnsi="Arial MT" w:cs="Arial MT"/>
                <w:spacing w:val="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4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XX.XXX.XXXXX/XX,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Cadastro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Atividades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Econômicas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Pessoas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Físicas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(CAEPF),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XXX.XXX.XXX/XXX-XX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Cadastro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Nacional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Obras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(CNO)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empregador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XX.XXX.XXXXX/XX.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13.3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SETOR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74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Lugar</w:t>
            </w:r>
            <w:r w:rsidRPr="0026137B">
              <w:rPr>
                <w:rFonts w:ascii="Arial MT" w:eastAsia="Arial MT" w:hAnsi="Arial MT" w:cs="Arial MT"/>
                <w:spacing w:val="1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administrativo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estrutura</w:t>
            </w:r>
            <w:r w:rsidRPr="0026137B">
              <w:rPr>
                <w:rFonts w:ascii="Arial MT" w:eastAsia="Arial MT" w:hAnsi="Arial MT" w:cs="Arial MT"/>
                <w:spacing w:val="1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organizacional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empresa,</w:t>
            </w:r>
            <w:r w:rsidRPr="0026137B">
              <w:rPr>
                <w:rFonts w:ascii="Arial MT" w:eastAsia="Arial MT" w:hAnsi="Arial MT" w:cs="Arial MT"/>
                <w:spacing w:val="1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onde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1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exerce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suas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atividades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laborais,</w:t>
            </w:r>
            <w:r w:rsidRPr="0026137B">
              <w:rPr>
                <w:rFonts w:ascii="Arial MT" w:eastAsia="Arial MT" w:hAnsi="Arial MT" w:cs="Arial MT"/>
                <w:spacing w:val="1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1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quinze</w:t>
            </w:r>
            <w:r w:rsidRPr="0026137B">
              <w:rPr>
                <w:rFonts w:ascii="Arial MT" w:eastAsia="Arial MT" w:hAnsi="Arial MT" w:cs="Arial MT"/>
                <w:spacing w:val="1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13.4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CARGO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56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Cargo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trabalhador,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constante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CTPS,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empregado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avulso,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constante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Recibo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Produção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Livro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Matrícula,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cooperado,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trinta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13.5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FUNÇÃO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3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Lugar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administrativo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estrutura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organizacional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onde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tenha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atribuição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comando,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chefia,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coordenação,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supervisão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gerência.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Quando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inexistente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função,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preencher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Aplicável,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trinta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13.6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Classificação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Brasileira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Ocupação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vigente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época,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seis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numéricos: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72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tabela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relativa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1994,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utilizar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completa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cinco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caracteres,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completando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"0"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(zero)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primeira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posição;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tabela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relativa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2002,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utilizar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completa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seis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Alternativamente,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cinco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Manual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GFIP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usuários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SEFIP:</w:t>
            </w:r>
          </w:p>
        </w:tc>
      </w:tr>
      <w:tr w:rsidR="00BA6B8B" w:rsidRPr="0026137B" w:rsidTr="00BA6B8B">
        <w:trPr>
          <w:trHeight w:val="957"/>
        </w:trPr>
        <w:tc>
          <w:tcPr>
            <w:tcW w:w="780" w:type="dxa"/>
            <w:tcBorders>
              <w:top w:val="nil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  <w:tcBorders>
              <w:top w:val="nil"/>
            </w:tcBorders>
          </w:tcPr>
          <w:p w:rsidR="00BA6B8B" w:rsidRPr="0026137B" w:rsidRDefault="00BA6B8B" w:rsidP="008F2252">
            <w:pPr>
              <w:numPr>
                <w:ilvl w:val="0"/>
                <w:numId w:val="3"/>
              </w:numPr>
              <w:tabs>
                <w:tab w:val="left" w:pos="219"/>
              </w:tabs>
              <w:spacing w:line="184" w:lineRule="exact"/>
              <w:ind w:hanging="13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tabela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relativa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1994,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cinco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caracteres.</w:t>
            </w:r>
          </w:p>
          <w:p w:rsidR="00BA6B8B" w:rsidRPr="0026137B" w:rsidRDefault="00BA6B8B" w:rsidP="00BA6B8B">
            <w:pPr>
              <w:spacing w:before="3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8F2252">
            <w:pPr>
              <w:numPr>
                <w:ilvl w:val="0"/>
                <w:numId w:val="3"/>
              </w:numPr>
              <w:tabs>
                <w:tab w:val="left" w:pos="230"/>
              </w:tabs>
              <w:spacing w:line="254" w:lineRule="auto"/>
              <w:ind w:left="80" w:right="66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tabela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relativa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2002,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utilizar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família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quatro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caracteres,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completando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"0"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(zero)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primeira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posição.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tabela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pode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consultada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internet,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site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hyperlink r:id="rId7">
              <w:r w:rsidRPr="0026137B">
                <w:rPr>
                  <w:rFonts w:ascii="Arial MT" w:eastAsia="Arial MT" w:hAnsi="Arial MT" w:cs="Arial MT"/>
                  <w:w w:val="105"/>
                  <w:sz w:val="16"/>
                  <w:lang w:val="pt-PT"/>
                </w:rPr>
                <w:t>http://cbo.maisemprego.mte.gov.br/cbosite/pages/home.jsf</w:t>
              </w:r>
            </w:hyperlink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1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OBS.: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Após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alteração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GFIP,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somente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será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aceita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completa,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seis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numéricos,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nova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tabela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CBO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relativa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2002.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13.7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CÓDIGO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OCORRÊNCIA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GFIP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Código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Ocorrência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GFIP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dois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Manual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GFIP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usuários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SEFIP.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14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PROFISSIOGRAFIA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sobre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profissiografia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período.</w:t>
            </w:r>
          </w:p>
          <w:p w:rsidR="00BA6B8B" w:rsidRPr="0026137B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campo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14.2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implica,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obrigatoriamente,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criação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nova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linha,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discriminação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14.1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5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início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fim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ambas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DD/MM/AAAA.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ativo,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último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deverá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preenchida.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14.2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DESCRIÇÃO</w:t>
            </w:r>
            <w:r w:rsidRPr="0026137B">
              <w:rPr>
                <w:rFonts w:ascii="Arial MT" w:eastAsia="Arial MT" w:hAnsi="Arial MT" w:cs="Arial MT"/>
                <w:spacing w:val="1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1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ATIVIDADES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0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Descrição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atividades,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físicas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mentais,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realizadas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força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poder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comando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submete,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quatrocentos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atividades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deverão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descritas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exatidão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sucinta,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verbos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infinitivo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impessoal.</w:t>
            </w:r>
          </w:p>
        </w:tc>
      </w:tr>
      <w:tr w:rsidR="00BA6B8B" w:rsidRPr="0026137B" w:rsidTr="00BA6B8B">
        <w:trPr>
          <w:trHeight w:val="610"/>
        </w:trPr>
        <w:tc>
          <w:tcPr>
            <w:tcW w:w="15459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REGISTROS</w:t>
            </w:r>
            <w:r w:rsidRPr="0026137B">
              <w:rPr>
                <w:rFonts w:ascii="Arial MT" w:eastAsia="Arial MT" w:hAnsi="Arial MT" w:cs="Arial MT"/>
                <w:spacing w:val="2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AMBIENTAIS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EXPOSIÇÃO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FATORES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1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RISCOS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6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sobre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exposição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fatores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riscos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ambientais,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período,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ainda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estejam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neutralizados,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atenuados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exista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proteção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eficaz.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Facultativamente,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também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poderão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indicados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fatores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riscos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ergonômicos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mecânicos.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alteração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qualquer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um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campos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15.2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</w:p>
          <w:p w:rsidR="00BA6B8B" w:rsidRPr="0026137B" w:rsidRDefault="00BA6B8B" w:rsidP="00BA6B8B">
            <w:pPr>
              <w:spacing w:before="12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15.8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implica,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obrigatoriamente,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criação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nova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linha,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discriminação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repetindo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foram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alteradas.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3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OBS.: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Após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implantação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migração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dos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dados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PPP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meio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magnético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pela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Previdência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Social,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relativas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aos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fatores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riscos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ergonômicos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mecânicos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passarão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obrigatórias.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15.1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5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início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fim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período,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ambas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DD/MM/AAAA.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ativo,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fim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último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deverá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preenchida.</w:t>
            </w:r>
          </w:p>
        </w:tc>
      </w:tr>
      <w:tr w:rsidR="00BA6B8B" w:rsidRPr="0026137B" w:rsidTr="00756910">
        <w:trPr>
          <w:trHeight w:val="477"/>
        </w:trPr>
        <w:tc>
          <w:tcPr>
            <w:tcW w:w="780" w:type="dxa"/>
            <w:tcBorders>
              <w:bottom w:val="single" w:sz="4" w:space="0" w:color="auto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15.2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TIPO</w:t>
            </w:r>
          </w:p>
        </w:tc>
        <w:tc>
          <w:tcPr>
            <w:tcW w:w="10972" w:type="dxa"/>
            <w:tcBorders>
              <w:bottom w:val="single" w:sz="4" w:space="0" w:color="auto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Físico;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Químico;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Biológico;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</w:p>
        </w:tc>
      </w:tr>
      <w:tr w:rsidR="00BA6B8B" w:rsidRPr="0026137B" w:rsidTr="00756910">
        <w:trPr>
          <w:trHeight w:val="597"/>
        </w:trPr>
        <w:tc>
          <w:tcPr>
            <w:tcW w:w="780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spacing w:line="254" w:lineRule="auto"/>
              <w:ind w:right="6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-Ergonômico/Psicossocial,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Mecânico/de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Acidente,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classificação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adotada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Ministério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Saúde,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"Doenças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Relacionadas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Trabalho: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Manual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Procedimentos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Serviços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Saúde",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2001.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indicação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Tipo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"E"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"M"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é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facultativa.</w:t>
            </w:r>
          </w:p>
          <w:p w:rsidR="00BA6B8B" w:rsidRPr="0026137B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determina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associação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agentes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é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superposição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fatores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risco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diferentes.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15.3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FATOR</w:t>
            </w:r>
            <w:r w:rsidRPr="0026137B">
              <w:rPr>
                <w:rFonts w:ascii="Arial MT" w:eastAsia="Arial MT" w:hAnsi="Arial MT" w:cs="Arial MT"/>
                <w:spacing w:val="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6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RISCO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Descrição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fator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risco,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quarenta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alfanuméricos.</w:t>
            </w:r>
          </w:p>
          <w:p w:rsidR="00BA6B8B" w:rsidRPr="0026137B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tratando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Tipo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"Q",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deverá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substância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ativa,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sendo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aceitas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citações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nomes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comerciais.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15.4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INTENSIDADE</w:t>
            </w:r>
            <w:r w:rsidRPr="0026137B">
              <w:rPr>
                <w:rFonts w:ascii="Arial MT" w:eastAsia="Arial MT" w:hAnsi="Arial MT" w:cs="Arial MT"/>
                <w:spacing w:val="2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/</w:t>
            </w:r>
            <w:r w:rsidRPr="0026137B">
              <w:rPr>
                <w:rFonts w:ascii="Arial MT" w:eastAsia="Arial MT" w:hAnsi="Arial MT" w:cs="Arial MT"/>
                <w:spacing w:val="26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CONCENTRAÇÃO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470" w:lineRule="auto"/>
              <w:ind w:right="3228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Intensidade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>Concentração,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dependendo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tipo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agente,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quinze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alfanuméricos.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fator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risco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seja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passível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mensuração,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preencher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Aplicável.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15.5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TÉCNICA</w:t>
            </w:r>
            <w:r w:rsidRPr="0026137B">
              <w:rPr>
                <w:rFonts w:ascii="Arial MT" w:eastAsia="Arial MT" w:hAnsi="Arial MT" w:cs="Arial MT"/>
                <w:spacing w:val="2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UTILIZADA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470" w:lineRule="auto"/>
              <w:ind w:right="4158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utilizada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apuração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item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15.4,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quarenta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alfanuméricos.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fator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risco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seja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passível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mensuração,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preencher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Aplicável.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15.6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EPC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EFICAZ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(S/N)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7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Sim;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Não,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considerando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houve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eliminação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neutralização,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base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informado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itens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15.2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15.5,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asseguradas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condições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funcionamento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EPC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longo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tempo,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especificação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fabricante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respectivo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plano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manutenção.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15.7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EFICAZ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(S/N)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Sim;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Não,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considerando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houve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atenuação,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base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informado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nos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itens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15.2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15.5,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observado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disposto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NR-06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assegurada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observância: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1.</w:t>
            </w:r>
            <w:r w:rsidRPr="0026137B">
              <w:rPr>
                <w:rFonts w:ascii="Arial MT" w:eastAsia="Arial MT" w:hAnsi="Arial MT" w:cs="Arial MT"/>
                <w:spacing w:val="3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hierarquia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estabelecida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item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9.3.5.4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3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NR-01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(medidas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proteção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coletiva,</w:t>
            </w:r>
            <w:r w:rsidRPr="0026137B">
              <w:rPr>
                <w:rFonts w:ascii="Arial MT" w:eastAsia="Arial MT" w:hAnsi="Arial MT" w:cs="Arial MT"/>
                <w:spacing w:val="3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medidas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caráter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administrativo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organização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nesta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ordem,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8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admitindo-se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somente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situações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inviabilidade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técnica,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insuficiência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interinidade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implementação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EPC,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ainda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caráter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complementar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emergencial);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2.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condições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funcionamento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longo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tempo,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especificação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fabricante,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ajustada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condições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campo;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8F2252">
            <w:pPr>
              <w:numPr>
                <w:ilvl w:val="0"/>
                <w:numId w:val="2"/>
              </w:numPr>
              <w:tabs>
                <w:tab w:val="left" w:pos="265"/>
              </w:tabs>
              <w:ind w:hanging="185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prazo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validade,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Certificado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Aprovação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MTP;</w:t>
            </w:r>
          </w:p>
          <w:p w:rsidR="00BA6B8B" w:rsidRPr="0026137B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8F2252">
            <w:pPr>
              <w:numPr>
                <w:ilvl w:val="0"/>
                <w:numId w:val="2"/>
              </w:numPr>
              <w:tabs>
                <w:tab w:val="left" w:pos="265"/>
              </w:tabs>
              <w:ind w:hanging="185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periodicidade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troca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definida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programas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ambientais,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devendo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comprovada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mediante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recibo;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5.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meios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higienização.</w:t>
            </w:r>
          </w:p>
        </w:tc>
      </w:tr>
      <w:tr w:rsidR="00BA6B8B" w:rsidRPr="0026137B" w:rsidTr="00756910">
        <w:trPr>
          <w:trHeight w:val="612"/>
        </w:trPr>
        <w:tc>
          <w:tcPr>
            <w:tcW w:w="780" w:type="dxa"/>
            <w:tcBorders>
              <w:bottom w:val="single" w:sz="4" w:space="0" w:color="auto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15.8</w:t>
            </w: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C.A.</w:t>
            </w:r>
            <w:r w:rsidRPr="0026137B">
              <w:rPr>
                <w:rFonts w:ascii="Arial MT" w:eastAsia="Arial MT" w:hAnsi="Arial MT" w:cs="Arial MT"/>
                <w:spacing w:val="-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</w:p>
        </w:tc>
        <w:tc>
          <w:tcPr>
            <w:tcW w:w="10972" w:type="dxa"/>
            <w:tcBorders>
              <w:bottom w:val="single" w:sz="4" w:space="0" w:color="auto"/>
            </w:tcBorders>
          </w:tcPr>
          <w:p w:rsidR="00BA6B8B" w:rsidRPr="0026137B" w:rsidRDefault="00BA6B8B" w:rsidP="00BA6B8B">
            <w:pPr>
              <w:spacing w:before="6"/>
              <w:rPr>
                <w:rFonts w:ascii="Arial MT" w:eastAsia="Arial MT" w:hAnsi="Arial MT" w:cs="Arial MT"/>
                <w:sz w:val="17"/>
                <w:lang w:val="pt-PT"/>
              </w:rPr>
            </w:pPr>
          </w:p>
          <w:p w:rsidR="00BA6B8B" w:rsidRPr="0026137B" w:rsidRDefault="00BA6B8B" w:rsidP="00BA6B8B">
            <w:pPr>
              <w:spacing w:line="190" w:lineRule="atLeast"/>
              <w:ind w:right="61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Número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Certificado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3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Aprovação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para</w:t>
            </w:r>
            <w:r w:rsidRPr="0026137B">
              <w:rPr>
                <w:rFonts w:ascii="Arial MT" w:eastAsia="Arial MT" w:hAnsi="Arial MT" w:cs="Arial MT"/>
                <w:spacing w:val="3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Equipamento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Proteção</w:t>
            </w:r>
            <w:r w:rsidRPr="0026137B">
              <w:rPr>
                <w:rFonts w:ascii="Arial MT" w:eastAsia="Arial MT" w:hAnsi="Arial MT" w:cs="Arial MT"/>
                <w:spacing w:val="3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Individual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referido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campo</w:t>
            </w:r>
            <w:r w:rsidRPr="0026137B">
              <w:rPr>
                <w:rFonts w:ascii="Arial MT" w:eastAsia="Arial MT" w:hAnsi="Arial MT" w:cs="Arial MT"/>
                <w:spacing w:val="3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154.7,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cinco</w:t>
            </w:r>
            <w:r w:rsidRPr="0026137B">
              <w:rPr>
                <w:rFonts w:ascii="Arial MT" w:eastAsia="Arial MT" w:hAnsi="Arial MT" w:cs="Arial MT"/>
                <w:spacing w:val="3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numéricos.</w:t>
            </w:r>
          </w:p>
        </w:tc>
      </w:tr>
      <w:tr w:rsidR="00BA6B8B" w:rsidRPr="0026137B" w:rsidTr="00756910">
        <w:trPr>
          <w:trHeight w:val="402"/>
        </w:trPr>
        <w:tc>
          <w:tcPr>
            <w:tcW w:w="780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seja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utilizado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EPI,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preencher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-7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Aplicável.</w:t>
            </w:r>
          </w:p>
        </w:tc>
      </w:tr>
      <w:tr w:rsidR="00BA6B8B" w:rsidRPr="0026137B" w:rsidTr="00BA6B8B">
        <w:trPr>
          <w:trHeight w:val="100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7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15.9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4"/>
              <w:jc w:val="both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ATENDIMENTO AOS REQUISITOS DAS NR-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06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NR-01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INFORMADOS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7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Observação</w:t>
            </w:r>
            <w:r w:rsidRPr="0026137B">
              <w:rPr>
                <w:rFonts w:ascii="Arial MT" w:eastAsia="Arial MT" w:hAnsi="Arial MT" w:cs="Arial MT"/>
                <w:spacing w:val="1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1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disposto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na</w:t>
            </w:r>
            <w:r w:rsidRPr="0026137B">
              <w:rPr>
                <w:rFonts w:ascii="Arial MT" w:eastAsia="Arial MT" w:hAnsi="Arial MT" w:cs="Arial MT"/>
                <w:spacing w:val="1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NR-06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1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MTP,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assegurada</w:t>
            </w:r>
            <w:r w:rsidRPr="0026137B">
              <w:rPr>
                <w:rFonts w:ascii="Arial MT" w:eastAsia="Arial MT" w:hAnsi="Arial MT" w:cs="Arial MT"/>
                <w:spacing w:val="13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4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observância: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1.</w:t>
            </w:r>
            <w:r w:rsidRPr="0026137B">
              <w:rPr>
                <w:rFonts w:ascii="Arial MT" w:eastAsia="Arial MT" w:hAnsi="Arial MT" w:cs="Arial MT"/>
                <w:spacing w:val="3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hierarquia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estabelecida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item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9.3.5.4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3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NR-01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(medidas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proteção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coletiva,</w:t>
            </w:r>
            <w:r w:rsidRPr="0026137B">
              <w:rPr>
                <w:rFonts w:ascii="Arial MT" w:eastAsia="Arial MT" w:hAnsi="Arial MT" w:cs="Arial MT"/>
                <w:spacing w:val="3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medidas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caráter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administrativo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3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organização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nesta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ordem,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8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admitindo-se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utilização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somente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situações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inviabilidade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técnica,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insuficiência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interinidade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implementação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EPC,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ainda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caráter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complementar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emergencial);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2.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condições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funcionamento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EPI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longo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tempo,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especificação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técnica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fabricante,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ajustada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condições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campo;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8F2252">
            <w:pPr>
              <w:numPr>
                <w:ilvl w:val="0"/>
                <w:numId w:val="1"/>
              </w:numPr>
              <w:tabs>
                <w:tab w:val="left" w:pos="265"/>
              </w:tabs>
              <w:ind w:hanging="185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prazo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validade,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conforme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Certificado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Aprovação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MTP;</w:t>
            </w:r>
          </w:p>
          <w:p w:rsidR="00BA6B8B" w:rsidRPr="0026137B" w:rsidRDefault="00BA6B8B" w:rsidP="00BA6B8B">
            <w:pPr>
              <w:spacing w:before="4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8F2252">
            <w:pPr>
              <w:numPr>
                <w:ilvl w:val="0"/>
                <w:numId w:val="1"/>
              </w:numPr>
              <w:tabs>
                <w:tab w:val="left" w:pos="265"/>
              </w:tabs>
              <w:ind w:hanging="185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periodicidade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troca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definida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programas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ambientais,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devendo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esta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comprovada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mediante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recibo;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5.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meios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higienização.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tabs>
                <w:tab w:val="left" w:pos="1701"/>
                <w:tab w:val="left" w:pos="2642"/>
              </w:tabs>
              <w:spacing w:line="254" w:lineRule="auto"/>
              <w:ind w:right="69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RESPONSÁVEL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  <w:t>PELOS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ab/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REGISTROS</w:t>
            </w:r>
            <w:r w:rsidRPr="0026137B">
              <w:rPr>
                <w:rFonts w:ascii="Arial MT" w:eastAsia="Arial MT" w:hAnsi="Arial MT" w:cs="Arial MT"/>
                <w:spacing w:val="-4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AMBIENTAIS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sobre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responsáveis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registros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ambientais,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16.1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56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início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fim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período,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ambas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DD/MM/AAAA.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trabalhador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ativo,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sem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alteração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responsável,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fim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último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período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não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deverá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preenchida.</w:t>
            </w:r>
          </w:p>
        </w:tc>
      </w:tr>
      <w:tr w:rsidR="00BA6B8B" w:rsidRPr="0026137B" w:rsidTr="00BA6B8B">
        <w:trPr>
          <w:trHeight w:val="61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16.2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CPF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Número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Cadastro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Pessoa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Física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onze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XXX.XXX.XXX-XX.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16.3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before="8"/>
              <w:rPr>
                <w:rFonts w:ascii="Arial MT" w:eastAsia="Arial MT" w:hAnsi="Arial MT" w:cs="Arial MT"/>
                <w:sz w:val="1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REGISTRO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CONSELHO</w:t>
            </w:r>
            <w:r w:rsidRPr="0026137B">
              <w:rPr>
                <w:rFonts w:ascii="Arial MT" w:eastAsia="Arial MT" w:hAnsi="Arial MT" w:cs="Arial MT"/>
                <w:spacing w:val="2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2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CLASSE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470" w:lineRule="auto"/>
              <w:ind w:right="734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Número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registro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profissional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Conselho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Classe,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nove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alfanuméricos,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XXXXXX-X/XX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XXXXXXX/XX.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parte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"-X"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corresponde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Definitivo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-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Provisório.</w:t>
            </w:r>
          </w:p>
        </w:tc>
      </w:tr>
      <w:tr w:rsidR="00BA6B8B" w:rsidRPr="0026137B" w:rsidTr="00BA6B8B">
        <w:trPr>
          <w:trHeight w:val="970"/>
        </w:trPr>
        <w:tc>
          <w:tcPr>
            <w:tcW w:w="780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972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470" w:lineRule="auto"/>
              <w:ind w:right="5104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parte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"/XX"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deve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preenchida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UF,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dois</w:t>
            </w:r>
            <w:r w:rsidRPr="0026137B">
              <w:rPr>
                <w:rFonts w:ascii="Arial MT" w:eastAsia="Arial MT" w:hAnsi="Arial MT" w:cs="Arial MT"/>
                <w:spacing w:val="1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1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alfabéticos.</w:t>
            </w:r>
            <w:r w:rsidRPr="0026137B">
              <w:rPr>
                <w:rFonts w:ascii="Arial MT" w:eastAsia="Arial MT" w:hAnsi="Arial MT" w:cs="Arial MT"/>
                <w:spacing w:val="-42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parte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numérica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deverá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completada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zeros</w:t>
            </w:r>
            <w:r w:rsidRPr="0026137B">
              <w:rPr>
                <w:rFonts w:ascii="Arial MT" w:eastAsia="Arial MT" w:hAnsi="Arial MT" w:cs="Arial MT"/>
                <w:spacing w:val="-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esquerda.</w:t>
            </w:r>
          </w:p>
        </w:tc>
      </w:tr>
      <w:tr w:rsidR="00BA6B8B" w:rsidRPr="0026137B" w:rsidTr="00BA6B8B">
        <w:trPr>
          <w:trHeight w:val="805"/>
        </w:trPr>
        <w:tc>
          <w:tcPr>
            <w:tcW w:w="780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16.4</w:t>
            </w:r>
          </w:p>
        </w:tc>
        <w:tc>
          <w:tcPr>
            <w:tcW w:w="3707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PROFISSIONAL</w:t>
            </w:r>
            <w:r w:rsidRPr="0026137B">
              <w:rPr>
                <w:rFonts w:ascii="Arial MT" w:eastAsia="Arial MT" w:hAnsi="Arial MT" w:cs="Arial MT"/>
                <w:spacing w:val="4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LEGALMENTE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HABILITADO</w:t>
            </w:r>
          </w:p>
        </w:tc>
        <w:tc>
          <w:tcPr>
            <w:tcW w:w="10972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1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quarenta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1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alfabéticos.</w:t>
            </w:r>
          </w:p>
        </w:tc>
      </w:tr>
    </w:tbl>
    <w:p w:rsidR="00BA6B8B" w:rsidRPr="0026137B" w:rsidRDefault="00BA6B8B" w:rsidP="00BA6B8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16"/>
          <w:lang w:val="pt-PT"/>
        </w:rPr>
        <w:sectPr w:rsidR="00BA6B8B" w:rsidRPr="0026137B">
          <w:pgSz w:w="16840" w:h="11900" w:orient="landscape"/>
          <w:pgMar w:top="480" w:right="540" w:bottom="480" w:left="540" w:header="274" w:footer="284" w:gutter="0"/>
          <w:cols w:space="720"/>
        </w:sectPr>
      </w:pPr>
    </w:p>
    <w:p w:rsidR="00BA6B8B" w:rsidRPr="0026137B" w:rsidRDefault="00BA6B8B" w:rsidP="00BA6B8B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7"/>
          <w:szCs w:val="16"/>
          <w:lang w:val="pt-PT"/>
        </w:rPr>
      </w:pPr>
    </w:p>
    <w:tbl>
      <w:tblPr>
        <w:tblStyle w:val="TableNormal"/>
        <w:tblW w:w="15451" w:type="dxa"/>
        <w:tblInd w:w="-699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1056"/>
      </w:tblGrid>
      <w:tr w:rsidR="00BA6B8B" w:rsidRPr="0026137B" w:rsidTr="00756910">
        <w:trPr>
          <w:trHeight w:val="402"/>
        </w:trPr>
        <w:tc>
          <w:tcPr>
            <w:tcW w:w="15451" w:type="dxa"/>
            <w:gridSpan w:val="3"/>
            <w:tcBorders>
              <w:top w:val="single" w:sz="4" w:space="0" w:color="auto"/>
            </w:tcBorders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RESPONSÁVEIS</w:t>
            </w:r>
            <w:r w:rsidRPr="0026137B">
              <w:rPr>
                <w:rFonts w:ascii="Arial MT" w:eastAsia="Arial MT" w:hAnsi="Arial MT" w:cs="Arial MT"/>
                <w:spacing w:val="3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PELAS</w:t>
            </w:r>
            <w:r w:rsidRPr="0026137B">
              <w:rPr>
                <w:rFonts w:ascii="Arial MT" w:eastAsia="Arial MT" w:hAnsi="Arial MT" w:cs="Arial MT"/>
                <w:spacing w:val="31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INFORMAÇÕES</w:t>
            </w:r>
          </w:p>
        </w:tc>
      </w:tr>
      <w:tr w:rsidR="00BA6B8B" w:rsidRPr="0026137B" w:rsidTr="008F2252">
        <w:trPr>
          <w:trHeight w:val="610"/>
        </w:trPr>
        <w:tc>
          <w:tcPr>
            <w:tcW w:w="709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17</w:t>
            </w:r>
          </w:p>
        </w:tc>
        <w:tc>
          <w:tcPr>
            <w:tcW w:w="36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7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8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EMISSÃO</w:t>
            </w:r>
            <w:r w:rsidRPr="0026137B">
              <w:rPr>
                <w:rFonts w:ascii="Arial MT" w:eastAsia="Arial MT" w:hAnsi="Arial MT" w:cs="Arial MT"/>
                <w:spacing w:val="8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8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PPP</w:t>
            </w:r>
          </w:p>
        </w:tc>
        <w:tc>
          <w:tcPr>
            <w:tcW w:w="1105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Data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que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PPP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é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impresso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assinado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pelos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responsáveis,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8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DD/MM/AAAA.</w:t>
            </w:r>
          </w:p>
        </w:tc>
      </w:tr>
      <w:tr w:rsidR="00BA6B8B" w:rsidRPr="0026137B" w:rsidTr="008F2252">
        <w:trPr>
          <w:trHeight w:val="610"/>
        </w:trPr>
        <w:tc>
          <w:tcPr>
            <w:tcW w:w="709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18</w:t>
            </w:r>
          </w:p>
        </w:tc>
        <w:tc>
          <w:tcPr>
            <w:tcW w:w="36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LEGAL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EMPRESA</w:t>
            </w:r>
          </w:p>
        </w:tc>
        <w:tc>
          <w:tcPr>
            <w:tcW w:w="1105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sobre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empresa.</w:t>
            </w:r>
          </w:p>
        </w:tc>
      </w:tr>
      <w:tr w:rsidR="00BA6B8B" w:rsidRPr="0026137B" w:rsidTr="008F2252">
        <w:trPr>
          <w:trHeight w:val="610"/>
        </w:trPr>
        <w:tc>
          <w:tcPr>
            <w:tcW w:w="709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18.1</w:t>
            </w:r>
          </w:p>
        </w:tc>
        <w:tc>
          <w:tcPr>
            <w:tcW w:w="36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NIT</w:t>
            </w:r>
            <w:r w:rsidRPr="0026137B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16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17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LEGAL</w:t>
            </w:r>
          </w:p>
        </w:tc>
        <w:tc>
          <w:tcPr>
            <w:tcW w:w="1105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NIT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onze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numéricos,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formato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XXX.XXXXX.XX-X.</w:t>
            </w:r>
          </w:p>
        </w:tc>
      </w:tr>
      <w:tr w:rsidR="00BA6B8B" w:rsidRPr="0026137B" w:rsidTr="008F2252">
        <w:trPr>
          <w:trHeight w:val="805"/>
        </w:trPr>
        <w:tc>
          <w:tcPr>
            <w:tcW w:w="709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686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105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5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 NIT corresponde ao número do PIS/PASEP/CI, sendo que, no caso de CI, pode ser utilizado o número de inscrição no SUS ou na Previdência</w:t>
            </w:r>
            <w:r w:rsidRPr="0026137B">
              <w:rPr>
                <w:rFonts w:ascii="Arial MT" w:eastAsia="Arial MT" w:hAnsi="Arial MT" w:cs="Arial MT"/>
                <w:spacing w:val="-4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Social.</w:t>
            </w:r>
          </w:p>
        </w:tc>
      </w:tr>
      <w:tr w:rsidR="00BA6B8B" w:rsidRPr="0026137B" w:rsidTr="008F2252">
        <w:trPr>
          <w:trHeight w:val="610"/>
        </w:trPr>
        <w:tc>
          <w:tcPr>
            <w:tcW w:w="709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18.2</w:t>
            </w:r>
          </w:p>
        </w:tc>
        <w:tc>
          <w:tcPr>
            <w:tcW w:w="36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NOME</w:t>
            </w:r>
            <w:r w:rsidRPr="0026137B">
              <w:rPr>
                <w:rFonts w:ascii="Arial MT" w:eastAsia="Arial MT" w:hAnsi="Arial MT" w:cs="Arial MT"/>
                <w:spacing w:val="18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18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18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LEGAL</w:t>
            </w:r>
          </w:p>
        </w:tc>
        <w:tc>
          <w:tcPr>
            <w:tcW w:w="1105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Até</w:t>
            </w:r>
            <w:r w:rsidRPr="0026137B">
              <w:rPr>
                <w:rFonts w:ascii="Arial MT" w:eastAsia="Arial MT" w:hAnsi="Arial MT" w:cs="Arial MT"/>
                <w:spacing w:val="1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quarenta</w:t>
            </w:r>
            <w:r w:rsidRPr="0026137B">
              <w:rPr>
                <w:rFonts w:ascii="Arial MT" w:eastAsia="Arial MT" w:hAnsi="Arial MT" w:cs="Arial MT"/>
                <w:spacing w:val="20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caracteres</w:t>
            </w:r>
            <w:r w:rsidRPr="0026137B">
              <w:rPr>
                <w:rFonts w:ascii="Arial MT" w:eastAsia="Arial MT" w:hAnsi="Arial MT" w:cs="Arial MT"/>
                <w:spacing w:val="19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sz w:val="16"/>
                <w:lang w:val="pt-PT"/>
              </w:rPr>
              <w:t>alfabéticos.</w:t>
            </w:r>
          </w:p>
        </w:tc>
      </w:tr>
      <w:tr w:rsidR="00BA6B8B" w:rsidRPr="0026137B" w:rsidTr="008F2252">
        <w:trPr>
          <w:trHeight w:val="805"/>
        </w:trPr>
        <w:tc>
          <w:tcPr>
            <w:tcW w:w="709" w:type="dxa"/>
          </w:tcPr>
          <w:p w:rsidR="00BA6B8B" w:rsidRPr="0026137B" w:rsidRDefault="00BA6B8B" w:rsidP="00BA6B8B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686" w:type="dxa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58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CARIMBO</w:t>
            </w:r>
            <w:r w:rsidRPr="0026137B">
              <w:rPr>
                <w:rFonts w:ascii="Arial MT" w:eastAsia="Arial MT" w:hAnsi="Arial MT" w:cs="Arial MT"/>
                <w:spacing w:val="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ASSINATURA</w:t>
            </w:r>
            <w:r w:rsidRPr="0026137B">
              <w:rPr>
                <w:rFonts w:ascii="Arial MT" w:eastAsia="Arial MT" w:hAnsi="Arial MT" w:cs="Arial MT"/>
                <w:spacing w:val="4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-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</w:t>
            </w:r>
          </w:p>
        </w:tc>
        <w:tc>
          <w:tcPr>
            <w:tcW w:w="11056" w:type="dxa"/>
          </w:tcPr>
          <w:p w:rsidR="00BA6B8B" w:rsidRPr="0026137B" w:rsidRDefault="00BA6B8B" w:rsidP="00BA6B8B">
            <w:pPr>
              <w:spacing w:before="10"/>
              <w:rPr>
                <w:rFonts w:ascii="Arial MT" w:eastAsia="Arial MT" w:hAnsi="Arial MT" w:cs="Arial MT"/>
                <w:sz w:val="25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Carimbo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assinatura,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física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eletrônica,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-10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Representante</w:t>
            </w:r>
            <w:r w:rsidRPr="0026137B">
              <w:rPr>
                <w:rFonts w:ascii="Arial MT" w:eastAsia="Arial MT" w:hAnsi="Arial MT" w:cs="Arial MT"/>
                <w:spacing w:val="-9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Legal.</w:t>
            </w:r>
          </w:p>
        </w:tc>
      </w:tr>
      <w:tr w:rsidR="00BA6B8B" w:rsidRPr="0026137B" w:rsidTr="008F2252">
        <w:trPr>
          <w:trHeight w:val="610"/>
        </w:trPr>
        <w:tc>
          <w:tcPr>
            <w:tcW w:w="15451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OBSERVAÇÕES</w:t>
            </w:r>
          </w:p>
        </w:tc>
      </w:tr>
      <w:tr w:rsidR="00BA6B8B" w:rsidRPr="0026137B" w:rsidTr="008F2252">
        <w:trPr>
          <w:trHeight w:val="805"/>
        </w:trPr>
        <w:tc>
          <w:tcPr>
            <w:tcW w:w="15451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26137B" w:rsidRDefault="00BA6B8B" w:rsidP="00BA6B8B">
            <w:pPr>
              <w:spacing w:line="254" w:lineRule="auto"/>
              <w:ind w:right="61"/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Devem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ser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incluídas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neste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campo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necessárias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à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análise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PPP,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bem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como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facilitadoras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requerimento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do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benefício,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como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por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exemplo: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esclarecimento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sobre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alteração</w:t>
            </w:r>
            <w:r w:rsidRPr="0026137B">
              <w:rPr>
                <w:rFonts w:ascii="Arial MT" w:eastAsia="Arial MT" w:hAnsi="Arial MT" w:cs="Arial MT"/>
                <w:spacing w:val="6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razão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social</w:t>
            </w:r>
            <w:r w:rsidRPr="0026137B">
              <w:rPr>
                <w:rFonts w:ascii="Arial MT" w:eastAsia="Arial MT" w:hAnsi="Arial MT" w:cs="Arial MT"/>
                <w:spacing w:val="5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da</w:t>
            </w:r>
            <w:r w:rsidRPr="0026137B">
              <w:rPr>
                <w:rFonts w:ascii="Arial MT" w:eastAsia="Arial MT" w:hAnsi="Arial MT" w:cs="Arial MT"/>
                <w:spacing w:val="-43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empresa,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no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caso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sucessora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indicador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empresa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pertencente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grupo</w:t>
            </w:r>
            <w:r w:rsidRPr="0026137B">
              <w:rPr>
                <w:rFonts w:ascii="Arial MT" w:eastAsia="Arial MT" w:hAnsi="Arial MT" w:cs="Arial MT"/>
                <w:spacing w:val="-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econômico.</w:t>
            </w:r>
          </w:p>
        </w:tc>
      </w:tr>
      <w:tr w:rsidR="00BA6B8B" w:rsidRPr="00BA6B8B" w:rsidTr="008F2252">
        <w:trPr>
          <w:trHeight w:val="610"/>
        </w:trPr>
        <w:tc>
          <w:tcPr>
            <w:tcW w:w="15451" w:type="dxa"/>
            <w:gridSpan w:val="3"/>
          </w:tcPr>
          <w:p w:rsidR="00BA6B8B" w:rsidRPr="0026137B" w:rsidRDefault="00BA6B8B" w:rsidP="00BA6B8B">
            <w:pPr>
              <w:rPr>
                <w:rFonts w:ascii="Arial MT" w:eastAsia="Arial MT" w:hAnsi="Arial MT" w:cs="Arial MT"/>
                <w:sz w:val="18"/>
                <w:lang w:val="pt-PT"/>
              </w:rPr>
            </w:pPr>
          </w:p>
          <w:p w:rsidR="00BA6B8B" w:rsidRPr="00BA6B8B" w:rsidRDefault="00BA6B8B" w:rsidP="00BA6B8B">
            <w:pPr>
              <w:rPr>
                <w:rFonts w:ascii="Arial MT" w:eastAsia="Arial MT" w:hAnsi="Arial MT" w:cs="Arial MT"/>
                <w:sz w:val="16"/>
                <w:lang w:val="pt-PT"/>
              </w:rPr>
            </w:pP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OBS.: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É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facultada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inclusão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de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informações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complementares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ou</w:t>
            </w:r>
            <w:r w:rsidRPr="0026137B">
              <w:rPr>
                <w:rFonts w:ascii="Arial MT" w:eastAsia="Arial MT" w:hAnsi="Arial MT" w:cs="Arial MT"/>
                <w:spacing w:val="-12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adicionais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ao</w:t>
            </w:r>
            <w:r w:rsidRPr="0026137B">
              <w:rPr>
                <w:rFonts w:ascii="Arial MT" w:eastAsia="Arial MT" w:hAnsi="Arial MT" w:cs="Arial MT"/>
                <w:spacing w:val="-11"/>
                <w:w w:val="105"/>
                <w:sz w:val="16"/>
                <w:lang w:val="pt-PT"/>
              </w:rPr>
              <w:t xml:space="preserve"> </w:t>
            </w:r>
            <w:r w:rsidRPr="0026137B">
              <w:rPr>
                <w:rFonts w:ascii="Arial MT" w:eastAsia="Arial MT" w:hAnsi="Arial MT" w:cs="Arial MT"/>
                <w:w w:val="105"/>
                <w:sz w:val="16"/>
                <w:lang w:val="pt-PT"/>
              </w:rPr>
              <w:t>PPP.</w:t>
            </w:r>
          </w:p>
        </w:tc>
      </w:tr>
    </w:tbl>
    <w:p w:rsidR="00BA6B8B" w:rsidRPr="00BA6B8B" w:rsidRDefault="00BA6B8B" w:rsidP="00BA6B8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6"/>
          <w:lang w:val="pt-PT"/>
        </w:rPr>
      </w:pPr>
    </w:p>
    <w:p w:rsidR="00BA6B8B" w:rsidRPr="00BA6B8B" w:rsidRDefault="00BA6B8B" w:rsidP="00BA6B8B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8"/>
          <w:szCs w:val="16"/>
          <w:lang w:val="pt-PT"/>
        </w:rPr>
      </w:pPr>
    </w:p>
    <w:p w:rsidR="002077D6" w:rsidRDefault="002077D6"/>
    <w:sectPr w:rsidR="002077D6" w:rsidSect="008F22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5550"/>
    <w:multiLevelType w:val="hybridMultilevel"/>
    <w:tmpl w:val="37AE72D4"/>
    <w:lvl w:ilvl="0" w:tplc="9C34E094">
      <w:start w:val="1"/>
      <w:numFmt w:val="decimal"/>
      <w:lvlText w:val="%1"/>
      <w:lvlJc w:val="left"/>
      <w:pPr>
        <w:ind w:left="218" w:hanging="138"/>
        <w:jc w:val="left"/>
      </w:pPr>
      <w:rPr>
        <w:rFonts w:ascii="Arial MT" w:eastAsia="Arial MT" w:hAnsi="Arial MT" w:cs="Arial MT" w:hint="default"/>
        <w:w w:val="103"/>
        <w:sz w:val="16"/>
        <w:szCs w:val="16"/>
        <w:lang w:val="pt-PT" w:eastAsia="en-US" w:bidi="ar-SA"/>
      </w:rPr>
    </w:lvl>
    <w:lvl w:ilvl="1" w:tplc="33D27FFA">
      <w:numFmt w:val="bullet"/>
      <w:lvlText w:val="•"/>
      <w:lvlJc w:val="left"/>
      <w:pPr>
        <w:ind w:left="1293" w:hanging="138"/>
      </w:pPr>
      <w:rPr>
        <w:rFonts w:hint="default"/>
        <w:lang w:val="pt-PT" w:eastAsia="en-US" w:bidi="ar-SA"/>
      </w:rPr>
    </w:lvl>
    <w:lvl w:ilvl="2" w:tplc="29DC4D82">
      <w:numFmt w:val="bullet"/>
      <w:lvlText w:val="•"/>
      <w:lvlJc w:val="left"/>
      <w:pPr>
        <w:ind w:left="2366" w:hanging="138"/>
      </w:pPr>
      <w:rPr>
        <w:rFonts w:hint="default"/>
        <w:lang w:val="pt-PT" w:eastAsia="en-US" w:bidi="ar-SA"/>
      </w:rPr>
    </w:lvl>
    <w:lvl w:ilvl="3" w:tplc="D1C4C93E">
      <w:numFmt w:val="bullet"/>
      <w:lvlText w:val="•"/>
      <w:lvlJc w:val="left"/>
      <w:pPr>
        <w:ind w:left="3439" w:hanging="138"/>
      </w:pPr>
      <w:rPr>
        <w:rFonts w:hint="default"/>
        <w:lang w:val="pt-PT" w:eastAsia="en-US" w:bidi="ar-SA"/>
      </w:rPr>
    </w:lvl>
    <w:lvl w:ilvl="4" w:tplc="C45A2CF0">
      <w:numFmt w:val="bullet"/>
      <w:lvlText w:val="•"/>
      <w:lvlJc w:val="left"/>
      <w:pPr>
        <w:ind w:left="4512" w:hanging="138"/>
      </w:pPr>
      <w:rPr>
        <w:rFonts w:hint="default"/>
        <w:lang w:val="pt-PT" w:eastAsia="en-US" w:bidi="ar-SA"/>
      </w:rPr>
    </w:lvl>
    <w:lvl w:ilvl="5" w:tplc="477CB87C">
      <w:numFmt w:val="bullet"/>
      <w:lvlText w:val="•"/>
      <w:lvlJc w:val="left"/>
      <w:pPr>
        <w:ind w:left="5586" w:hanging="138"/>
      </w:pPr>
      <w:rPr>
        <w:rFonts w:hint="default"/>
        <w:lang w:val="pt-PT" w:eastAsia="en-US" w:bidi="ar-SA"/>
      </w:rPr>
    </w:lvl>
    <w:lvl w:ilvl="6" w:tplc="EF5C3DD8">
      <w:numFmt w:val="bullet"/>
      <w:lvlText w:val="•"/>
      <w:lvlJc w:val="left"/>
      <w:pPr>
        <w:ind w:left="6659" w:hanging="138"/>
      </w:pPr>
      <w:rPr>
        <w:rFonts w:hint="default"/>
        <w:lang w:val="pt-PT" w:eastAsia="en-US" w:bidi="ar-SA"/>
      </w:rPr>
    </w:lvl>
    <w:lvl w:ilvl="7" w:tplc="09766FA4">
      <w:numFmt w:val="bullet"/>
      <w:lvlText w:val="•"/>
      <w:lvlJc w:val="left"/>
      <w:pPr>
        <w:ind w:left="7732" w:hanging="138"/>
      </w:pPr>
      <w:rPr>
        <w:rFonts w:hint="default"/>
        <w:lang w:val="pt-PT" w:eastAsia="en-US" w:bidi="ar-SA"/>
      </w:rPr>
    </w:lvl>
    <w:lvl w:ilvl="8" w:tplc="7ACEC28C">
      <w:numFmt w:val="bullet"/>
      <w:lvlText w:val="•"/>
      <w:lvlJc w:val="left"/>
      <w:pPr>
        <w:ind w:left="8805" w:hanging="138"/>
      </w:pPr>
      <w:rPr>
        <w:rFonts w:hint="default"/>
        <w:lang w:val="pt-PT" w:eastAsia="en-US" w:bidi="ar-SA"/>
      </w:rPr>
    </w:lvl>
  </w:abstractNum>
  <w:abstractNum w:abstractNumId="1">
    <w:nsid w:val="6B76659B"/>
    <w:multiLevelType w:val="hybridMultilevel"/>
    <w:tmpl w:val="83749904"/>
    <w:lvl w:ilvl="0" w:tplc="DBF60648">
      <w:start w:val="3"/>
      <w:numFmt w:val="decimal"/>
      <w:lvlText w:val="%1."/>
      <w:lvlJc w:val="left"/>
      <w:pPr>
        <w:ind w:left="264" w:hanging="184"/>
        <w:jc w:val="left"/>
      </w:pPr>
      <w:rPr>
        <w:rFonts w:ascii="Arial MT" w:eastAsia="Arial MT" w:hAnsi="Arial MT" w:cs="Arial MT" w:hint="default"/>
        <w:w w:val="103"/>
        <w:sz w:val="16"/>
        <w:szCs w:val="16"/>
        <w:lang w:val="pt-PT" w:eastAsia="en-US" w:bidi="ar-SA"/>
      </w:rPr>
    </w:lvl>
    <w:lvl w:ilvl="1" w:tplc="7B5CF66A">
      <w:numFmt w:val="bullet"/>
      <w:lvlText w:val="•"/>
      <w:lvlJc w:val="left"/>
      <w:pPr>
        <w:ind w:left="1329" w:hanging="184"/>
      </w:pPr>
      <w:rPr>
        <w:rFonts w:hint="default"/>
        <w:lang w:val="pt-PT" w:eastAsia="en-US" w:bidi="ar-SA"/>
      </w:rPr>
    </w:lvl>
    <w:lvl w:ilvl="2" w:tplc="F5043A0E">
      <w:numFmt w:val="bullet"/>
      <w:lvlText w:val="•"/>
      <w:lvlJc w:val="left"/>
      <w:pPr>
        <w:ind w:left="2398" w:hanging="184"/>
      </w:pPr>
      <w:rPr>
        <w:rFonts w:hint="default"/>
        <w:lang w:val="pt-PT" w:eastAsia="en-US" w:bidi="ar-SA"/>
      </w:rPr>
    </w:lvl>
    <w:lvl w:ilvl="3" w:tplc="8856C5BE">
      <w:numFmt w:val="bullet"/>
      <w:lvlText w:val="•"/>
      <w:lvlJc w:val="left"/>
      <w:pPr>
        <w:ind w:left="3467" w:hanging="184"/>
      </w:pPr>
      <w:rPr>
        <w:rFonts w:hint="default"/>
        <w:lang w:val="pt-PT" w:eastAsia="en-US" w:bidi="ar-SA"/>
      </w:rPr>
    </w:lvl>
    <w:lvl w:ilvl="4" w:tplc="BBC27A24">
      <w:numFmt w:val="bullet"/>
      <w:lvlText w:val="•"/>
      <w:lvlJc w:val="left"/>
      <w:pPr>
        <w:ind w:left="4536" w:hanging="184"/>
      </w:pPr>
      <w:rPr>
        <w:rFonts w:hint="default"/>
        <w:lang w:val="pt-PT" w:eastAsia="en-US" w:bidi="ar-SA"/>
      </w:rPr>
    </w:lvl>
    <w:lvl w:ilvl="5" w:tplc="12BE459C">
      <w:numFmt w:val="bullet"/>
      <w:lvlText w:val="•"/>
      <w:lvlJc w:val="left"/>
      <w:pPr>
        <w:ind w:left="5606" w:hanging="184"/>
      </w:pPr>
      <w:rPr>
        <w:rFonts w:hint="default"/>
        <w:lang w:val="pt-PT" w:eastAsia="en-US" w:bidi="ar-SA"/>
      </w:rPr>
    </w:lvl>
    <w:lvl w:ilvl="6" w:tplc="E108B0CC">
      <w:numFmt w:val="bullet"/>
      <w:lvlText w:val="•"/>
      <w:lvlJc w:val="left"/>
      <w:pPr>
        <w:ind w:left="6675" w:hanging="184"/>
      </w:pPr>
      <w:rPr>
        <w:rFonts w:hint="default"/>
        <w:lang w:val="pt-PT" w:eastAsia="en-US" w:bidi="ar-SA"/>
      </w:rPr>
    </w:lvl>
    <w:lvl w:ilvl="7" w:tplc="253A69B6">
      <w:numFmt w:val="bullet"/>
      <w:lvlText w:val="•"/>
      <w:lvlJc w:val="left"/>
      <w:pPr>
        <w:ind w:left="7744" w:hanging="184"/>
      </w:pPr>
      <w:rPr>
        <w:rFonts w:hint="default"/>
        <w:lang w:val="pt-PT" w:eastAsia="en-US" w:bidi="ar-SA"/>
      </w:rPr>
    </w:lvl>
    <w:lvl w:ilvl="8" w:tplc="FBB4EBDC">
      <w:numFmt w:val="bullet"/>
      <w:lvlText w:val="•"/>
      <w:lvlJc w:val="left"/>
      <w:pPr>
        <w:ind w:left="8813" w:hanging="184"/>
      </w:pPr>
      <w:rPr>
        <w:rFonts w:hint="default"/>
        <w:lang w:val="pt-PT" w:eastAsia="en-US" w:bidi="ar-SA"/>
      </w:rPr>
    </w:lvl>
  </w:abstractNum>
  <w:abstractNum w:abstractNumId="2">
    <w:nsid w:val="74BA590D"/>
    <w:multiLevelType w:val="hybridMultilevel"/>
    <w:tmpl w:val="FDD45036"/>
    <w:lvl w:ilvl="0" w:tplc="B2F0468A">
      <w:start w:val="3"/>
      <w:numFmt w:val="decimal"/>
      <w:lvlText w:val="%1."/>
      <w:lvlJc w:val="left"/>
      <w:pPr>
        <w:ind w:left="264" w:hanging="184"/>
        <w:jc w:val="left"/>
      </w:pPr>
      <w:rPr>
        <w:rFonts w:ascii="Arial MT" w:eastAsia="Arial MT" w:hAnsi="Arial MT" w:cs="Arial MT" w:hint="default"/>
        <w:w w:val="103"/>
        <w:sz w:val="16"/>
        <w:szCs w:val="16"/>
        <w:lang w:val="pt-PT" w:eastAsia="en-US" w:bidi="ar-SA"/>
      </w:rPr>
    </w:lvl>
    <w:lvl w:ilvl="1" w:tplc="75023FD6">
      <w:numFmt w:val="bullet"/>
      <w:lvlText w:val="•"/>
      <w:lvlJc w:val="left"/>
      <w:pPr>
        <w:ind w:left="1329" w:hanging="184"/>
      </w:pPr>
      <w:rPr>
        <w:rFonts w:hint="default"/>
        <w:lang w:val="pt-PT" w:eastAsia="en-US" w:bidi="ar-SA"/>
      </w:rPr>
    </w:lvl>
    <w:lvl w:ilvl="2" w:tplc="7FD22DEC">
      <w:numFmt w:val="bullet"/>
      <w:lvlText w:val="•"/>
      <w:lvlJc w:val="left"/>
      <w:pPr>
        <w:ind w:left="2398" w:hanging="184"/>
      </w:pPr>
      <w:rPr>
        <w:rFonts w:hint="default"/>
        <w:lang w:val="pt-PT" w:eastAsia="en-US" w:bidi="ar-SA"/>
      </w:rPr>
    </w:lvl>
    <w:lvl w:ilvl="3" w:tplc="305CBE90">
      <w:numFmt w:val="bullet"/>
      <w:lvlText w:val="•"/>
      <w:lvlJc w:val="left"/>
      <w:pPr>
        <w:ind w:left="3467" w:hanging="184"/>
      </w:pPr>
      <w:rPr>
        <w:rFonts w:hint="default"/>
        <w:lang w:val="pt-PT" w:eastAsia="en-US" w:bidi="ar-SA"/>
      </w:rPr>
    </w:lvl>
    <w:lvl w:ilvl="4" w:tplc="0E58B1C6">
      <w:numFmt w:val="bullet"/>
      <w:lvlText w:val="•"/>
      <w:lvlJc w:val="left"/>
      <w:pPr>
        <w:ind w:left="4536" w:hanging="184"/>
      </w:pPr>
      <w:rPr>
        <w:rFonts w:hint="default"/>
        <w:lang w:val="pt-PT" w:eastAsia="en-US" w:bidi="ar-SA"/>
      </w:rPr>
    </w:lvl>
    <w:lvl w:ilvl="5" w:tplc="7722B952">
      <w:numFmt w:val="bullet"/>
      <w:lvlText w:val="•"/>
      <w:lvlJc w:val="left"/>
      <w:pPr>
        <w:ind w:left="5606" w:hanging="184"/>
      </w:pPr>
      <w:rPr>
        <w:rFonts w:hint="default"/>
        <w:lang w:val="pt-PT" w:eastAsia="en-US" w:bidi="ar-SA"/>
      </w:rPr>
    </w:lvl>
    <w:lvl w:ilvl="6" w:tplc="2DBCE91E">
      <w:numFmt w:val="bullet"/>
      <w:lvlText w:val="•"/>
      <w:lvlJc w:val="left"/>
      <w:pPr>
        <w:ind w:left="6675" w:hanging="184"/>
      </w:pPr>
      <w:rPr>
        <w:rFonts w:hint="default"/>
        <w:lang w:val="pt-PT" w:eastAsia="en-US" w:bidi="ar-SA"/>
      </w:rPr>
    </w:lvl>
    <w:lvl w:ilvl="7" w:tplc="EAE4D274">
      <w:numFmt w:val="bullet"/>
      <w:lvlText w:val="•"/>
      <w:lvlJc w:val="left"/>
      <w:pPr>
        <w:ind w:left="7744" w:hanging="184"/>
      </w:pPr>
      <w:rPr>
        <w:rFonts w:hint="default"/>
        <w:lang w:val="pt-PT" w:eastAsia="en-US" w:bidi="ar-SA"/>
      </w:rPr>
    </w:lvl>
    <w:lvl w:ilvl="8" w:tplc="58C855D0">
      <w:numFmt w:val="bullet"/>
      <w:lvlText w:val="•"/>
      <w:lvlJc w:val="left"/>
      <w:pPr>
        <w:ind w:left="8813" w:hanging="1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8B"/>
    <w:rsid w:val="00020170"/>
    <w:rsid w:val="000318D9"/>
    <w:rsid w:val="000350A1"/>
    <w:rsid w:val="00056B1B"/>
    <w:rsid w:val="00070070"/>
    <w:rsid w:val="00070A72"/>
    <w:rsid w:val="000808BF"/>
    <w:rsid w:val="000942BE"/>
    <w:rsid w:val="00096887"/>
    <w:rsid w:val="000B26D6"/>
    <w:rsid w:val="000D7153"/>
    <w:rsid w:val="000E0977"/>
    <w:rsid w:val="000F2C8C"/>
    <w:rsid w:val="0011190E"/>
    <w:rsid w:val="0011334E"/>
    <w:rsid w:val="00122BAC"/>
    <w:rsid w:val="0012781B"/>
    <w:rsid w:val="00127F96"/>
    <w:rsid w:val="00137EB1"/>
    <w:rsid w:val="00151519"/>
    <w:rsid w:val="00180BBD"/>
    <w:rsid w:val="00184018"/>
    <w:rsid w:val="001B5091"/>
    <w:rsid w:val="001E0F7E"/>
    <w:rsid w:val="001E6DF0"/>
    <w:rsid w:val="001E732A"/>
    <w:rsid w:val="001F007D"/>
    <w:rsid w:val="0020100C"/>
    <w:rsid w:val="00205074"/>
    <w:rsid w:val="002077D6"/>
    <w:rsid w:val="002121CD"/>
    <w:rsid w:val="002124BD"/>
    <w:rsid w:val="0022695B"/>
    <w:rsid w:val="002314F2"/>
    <w:rsid w:val="0026137B"/>
    <w:rsid w:val="002870C7"/>
    <w:rsid w:val="002973AC"/>
    <w:rsid w:val="002C1EC4"/>
    <w:rsid w:val="003009AA"/>
    <w:rsid w:val="00340ED4"/>
    <w:rsid w:val="00346C95"/>
    <w:rsid w:val="00351FA6"/>
    <w:rsid w:val="0035667B"/>
    <w:rsid w:val="00367878"/>
    <w:rsid w:val="00372963"/>
    <w:rsid w:val="00374259"/>
    <w:rsid w:val="00395405"/>
    <w:rsid w:val="003B350B"/>
    <w:rsid w:val="003C44C7"/>
    <w:rsid w:val="003F30FD"/>
    <w:rsid w:val="00411949"/>
    <w:rsid w:val="00437DC5"/>
    <w:rsid w:val="0044583C"/>
    <w:rsid w:val="00453792"/>
    <w:rsid w:val="004A677F"/>
    <w:rsid w:val="004C0725"/>
    <w:rsid w:val="004D0569"/>
    <w:rsid w:val="004E52A0"/>
    <w:rsid w:val="005059D8"/>
    <w:rsid w:val="00505FDB"/>
    <w:rsid w:val="005313CA"/>
    <w:rsid w:val="00561DC0"/>
    <w:rsid w:val="005868D1"/>
    <w:rsid w:val="005C0810"/>
    <w:rsid w:val="005C37DF"/>
    <w:rsid w:val="005F6D72"/>
    <w:rsid w:val="00612631"/>
    <w:rsid w:val="00636B47"/>
    <w:rsid w:val="006467CF"/>
    <w:rsid w:val="006625B5"/>
    <w:rsid w:val="0066399E"/>
    <w:rsid w:val="00665F60"/>
    <w:rsid w:val="00684307"/>
    <w:rsid w:val="00685352"/>
    <w:rsid w:val="006C1ABD"/>
    <w:rsid w:val="006C5C54"/>
    <w:rsid w:val="006C618A"/>
    <w:rsid w:val="006E185B"/>
    <w:rsid w:val="006E2387"/>
    <w:rsid w:val="006F7942"/>
    <w:rsid w:val="007020C7"/>
    <w:rsid w:val="00737B71"/>
    <w:rsid w:val="00756910"/>
    <w:rsid w:val="0076147C"/>
    <w:rsid w:val="0076538B"/>
    <w:rsid w:val="007657EB"/>
    <w:rsid w:val="00776098"/>
    <w:rsid w:val="007900F1"/>
    <w:rsid w:val="007D2540"/>
    <w:rsid w:val="007E6B5F"/>
    <w:rsid w:val="008364BE"/>
    <w:rsid w:val="00843FAC"/>
    <w:rsid w:val="00861C06"/>
    <w:rsid w:val="00863724"/>
    <w:rsid w:val="0089504C"/>
    <w:rsid w:val="008C547E"/>
    <w:rsid w:val="008D623B"/>
    <w:rsid w:val="008E6616"/>
    <w:rsid w:val="008F2252"/>
    <w:rsid w:val="0091726C"/>
    <w:rsid w:val="00931D84"/>
    <w:rsid w:val="00945B56"/>
    <w:rsid w:val="00951052"/>
    <w:rsid w:val="00970767"/>
    <w:rsid w:val="00981404"/>
    <w:rsid w:val="00982210"/>
    <w:rsid w:val="00985C89"/>
    <w:rsid w:val="009B1741"/>
    <w:rsid w:val="009B3328"/>
    <w:rsid w:val="009C2B50"/>
    <w:rsid w:val="009C40CE"/>
    <w:rsid w:val="009D7091"/>
    <w:rsid w:val="009E24EA"/>
    <w:rsid w:val="009E4020"/>
    <w:rsid w:val="009F4759"/>
    <w:rsid w:val="009F7114"/>
    <w:rsid w:val="00A0510E"/>
    <w:rsid w:val="00A069EA"/>
    <w:rsid w:val="00A36538"/>
    <w:rsid w:val="00A40C05"/>
    <w:rsid w:val="00A43540"/>
    <w:rsid w:val="00A50F2D"/>
    <w:rsid w:val="00A77D2B"/>
    <w:rsid w:val="00A86052"/>
    <w:rsid w:val="00A97252"/>
    <w:rsid w:val="00AA1794"/>
    <w:rsid w:val="00AA44CF"/>
    <w:rsid w:val="00AB38FB"/>
    <w:rsid w:val="00AB70C8"/>
    <w:rsid w:val="00AC2FCA"/>
    <w:rsid w:val="00AC48DD"/>
    <w:rsid w:val="00AF02F8"/>
    <w:rsid w:val="00AF3893"/>
    <w:rsid w:val="00AF7140"/>
    <w:rsid w:val="00B078E3"/>
    <w:rsid w:val="00B21B71"/>
    <w:rsid w:val="00B43623"/>
    <w:rsid w:val="00B61E15"/>
    <w:rsid w:val="00B82F32"/>
    <w:rsid w:val="00B84BBF"/>
    <w:rsid w:val="00B93410"/>
    <w:rsid w:val="00B9442E"/>
    <w:rsid w:val="00BA6B8B"/>
    <w:rsid w:val="00BB7925"/>
    <w:rsid w:val="00BB7C07"/>
    <w:rsid w:val="00BE24F4"/>
    <w:rsid w:val="00C00688"/>
    <w:rsid w:val="00C12222"/>
    <w:rsid w:val="00C15CB7"/>
    <w:rsid w:val="00C228B1"/>
    <w:rsid w:val="00C91026"/>
    <w:rsid w:val="00C94615"/>
    <w:rsid w:val="00CA13BB"/>
    <w:rsid w:val="00CA75E5"/>
    <w:rsid w:val="00CD0744"/>
    <w:rsid w:val="00CF57F3"/>
    <w:rsid w:val="00CF5820"/>
    <w:rsid w:val="00D33E55"/>
    <w:rsid w:val="00D5700D"/>
    <w:rsid w:val="00D57869"/>
    <w:rsid w:val="00D739F4"/>
    <w:rsid w:val="00D7730D"/>
    <w:rsid w:val="00D81026"/>
    <w:rsid w:val="00D97D34"/>
    <w:rsid w:val="00DB19CF"/>
    <w:rsid w:val="00DB4099"/>
    <w:rsid w:val="00DB623C"/>
    <w:rsid w:val="00DC3E70"/>
    <w:rsid w:val="00DE3E2C"/>
    <w:rsid w:val="00DE6529"/>
    <w:rsid w:val="00DF0339"/>
    <w:rsid w:val="00E008AA"/>
    <w:rsid w:val="00E054AF"/>
    <w:rsid w:val="00E13750"/>
    <w:rsid w:val="00E35E6A"/>
    <w:rsid w:val="00E608EC"/>
    <w:rsid w:val="00E773C3"/>
    <w:rsid w:val="00E83FAD"/>
    <w:rsid w:val="00ED40B4"/>
    <w:rsid w:val="00EE5F74"/>
    <w:rsid w:val="00EF7BA9"/>
    <w:rsid w:val="00EF7CBA"/>
    <w:rsid w:val="00F137E5"/>
    <w:rsid w:val="00F56B81"/>
    <w:rsid w:val="00F576FC"/>
    <w:rsid w:val="00F63B83"/>
    <w:rsid w:val="00F86EF5"/>
    <w:rsid w:val="00FD2AEA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BA6B8B"/>
  </w:style>
  <w:style w:type="table" w:customStyle="1" w:styleId="TableNormal">
    <w:name w:val="Table Normal"/>
    <w:uiPriority w:val="2"/>
    <w:semiHidden/>
    <w:unhideWhenUsed/>
    <w:qFormat/>
    <w:rsid w:val="00BA6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A6B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6B8B"/>
    <w:rPr>
      <w:rFonts w:ascii="Arial MT" w:eastAsia="Arial MT" w:hAnsi="Arial MT" w:cs="Arial MT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BA6B8B"/>
    <w:pPr>
      <w:widowControl w:val="0"/>
      <w:autoSpaceDE w:val="0"/>
      <w:autoSpaceDN w:val="0"/>
      <w:spacing w:before="93" w:after="0" w:line="240" w:lineRule="auto"/>
      <w:ind w:left="16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A6B8B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A6B8B"/>
    <w:pPr>
      <w:widowControl w:val="0"/>
      <w:autoSpaceDE w:val="0"/>
      <w:autoSpaceDN w:val="0"/>
      <w:spacing w:after="0" w:line="240" w:lineRule="auto"/>
      <w:ind w:left="160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BA6B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BA6B8B"/>
  </w:style>
  <w:style w:type="table" w:customStyle="1" w:styleId="TableNormal">
    <w:name w:val="Table Normal"/>
    <w:uiPriority w:val="2"/>
    <w:semiHidden/>
    <w:unhideWhenUsed/>
    <w:qFormat/>
    <w:rsid w:val="00BA6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A6B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6B8B"/>
    <w:rPr>
      <w:rFonts w:ascii="Arial MT" w:eastAsia="Arial MT" w:hAnsi="Arial MT" w:cs="Arial MT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BA6B8B"/>
    <w:pPr>
      <w:widowControl w:val="0"/>
      <w:autoSpaceDE w:val="0"/>
      <w:autoSpaceDN w:val="0"/>
      <w:spacing w:before="93" w:after="0" w:line="240" w:lineRule="auto"/>
      <w:ind w:left="16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A6B8B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A6B8B"/>
    <w:pPr>
      <w:widowControl w:val="0"/>
      <w:autoSpaceDE w:val="0"/>
      <w:autoSpaceDN w:val="0"/>
      <w:spacing w:after="0" w:line="240" w:lineRule="auto"/>
      <w:ind w:left="160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BA6B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bo.maisemprego.mte.gov.br/cbosite/pages/home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e.ibge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2641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ASTEC</cp:lastModifiedBy>
  <cp:revision>11</cp:revision>
  <dcterms:created xsi:type="dcterms:W3CDTF">2022-03-31T17:34:00Z</dcterms:created>
  <dcterms:modified xsi:type="dcterms:W3CDTF">2022-05-02T11:23:00Z</dcterms:modified>
</cp:coreProperties>
</file>